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Look w:val="04A0" w:firstRow="1" w:lastRow="0" w:firstColumn="1" w:lastColumn="0" w:noHBand="0" w:noVBand="1"/>
      </w:tblPr>
      <w:tblGrid>
        <w:gridCol w:w="3185"/>
        <w:gridCol w:w="682"/>
        <w:gridCol w:w="1236"/>
      </w:tblGrid>
      <w:tr w:rsidR="00C56ACB" w:rsidRPr="00C56ACB" w:rsidTr="00244628">
        <w:trPr>
          <w:trHeight w:val="630"/>
          <w:tblHeader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ACB" w:rsidRPr="00C56ACB" w:rsidRDefault="00C56ACB" w:rsidP="00C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ACB" w:rsidRPr="00C56ACB" w:rsidRDefault="00F6103B" w:rsidP="00C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 ТИ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ACB" w:rsidRPr="00C56ACB" w:rsidRDefault="00C56ACB" w:rsidP="00C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Рейтинг </w:t>
            </w:r>
            <w:r w:rsidR="004E6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 </w:t>
            </w:r>
            <w:r w:rsidR="00F61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 ТИ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98" w:rsidRPr="00C56ACB" w:rsidRDefault="00D410E7" w:rsidP="00C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«Город Каменск-Уральский»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E7" w:rsidRPr="00C56ACB" w:rsidRDefault="00D410E7" w:rsidP="00D4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Нижнетуринский</w:t>
            </w:r>
            <w:proofErr w:type="spellEnd"/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E7" w:rsidRPr="00C56ACB" w:rsidRDefault="00D410E7" w:rsidP="00D4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Кузнецовское</w:t>
            </w:r>
            <w:proofErr w:type="spellEnd"/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Унже-Павинское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98" w:rsidRPr="00C56ACB" w:rsidRDefault="00D410E7" w:rsidP="00C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B4B72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«Зареченское СП»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0E7" w:rsidRPr="00C56ACB" w:rsidRDefault="00D410E7" w:rsidP="00D4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Сосьвинский</w:t>
            </w:r>
            <w:proofErr w:type="spellEnd"/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Слободо</w:t>
            </w:r>
            <w:proofErr w:type="spellEnd"/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-Туринское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Верхотурский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Таборинское</w:t>
            </w:r>
            <w:proofErr w:type="spellEnd"/>
            <w:r w:rsidRPr="00D410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Сухой Лог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Карпинск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Верхний Тагил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Ирбитское</w:t>
            </w:r>
            <w:proofErr w:type="spellEnd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Арамильский</w:t>
            </w:r>
            <w:proofErr w:type="spellEnd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Асбестовский</w:t>
            </w:r>
            <w:proofErr w:type="spellEnd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Заречный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Михайловское МО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Верхнесалдинский</w:t>
            </w:r>
            <w:proofErr w:type="spellEnd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FF0" w:rsidRPr="00C56ACB" w:rsidRDefault="00A87FF0" w:rsidP="00A8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Кушвинский</w:t>
            </w:r>
            <w:proofErr w:type="spellEnd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98" w:rsidRPr="00C56ACB" w:rsidRDefault="00A87FF0" w:rsidP="00C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Красноуральск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F98" w:rsidRPr="00C56ACB" w:rsidRDefault="00A87FF0" w:rsidP="00C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Пышминский</w:t>
            </w:r>
            <w:proofErr w:type="spellEnd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B4B72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Талицкий </w:t>
            </w:r>
            <w:r w:rsidR="00A87FF0"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B4B72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Галкинское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Сладковское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Красноуфимский округ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Алапаевское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Байкаловское</w:t>
            </w:r>
            <w:proofErr w:type="spellEnd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Усть-Ницинское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Режевской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Шалинский</w:t>
            </w:r>
            <w:proofErr w:type="spellEnd"/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A87FF0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Качканарский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Рефтинский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Верхняя Тура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Кировградский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Невьянский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Ивдельский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Богданович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«поселок Уральский»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Волчанский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Краснотурьинск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Баженовское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Алапаевск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Тавдинский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Туринский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Верх-Нейвинский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Горноуральский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Нижняя Салда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Новолялинский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Красноуфимск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Ревда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Махневское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4B4B72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Бисертский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4E6A7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7E44AC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76" w:rsidRPr="00C56ACB" w:rsidRDefault="00D410E7" w:rsidP="004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B329B3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B3" w:rsidRPr="00C56ACB" w:rsidRDefault="004B4B72" w:rsidP="00B3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«город Екатеринбург»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B3" w:rsidRPr="00C56ACB" w:rsidRDefault="00B329B3" w:rsidP="00B3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9B3" w:rsidRPr="00C56ACB" w:rsidRDefault="00B329B3" w:rsidP="00B3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Серовский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Краснополянское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4B4B72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EC0386"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Староуткинск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Гаринский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Верхнее Дуброво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рабочий посёлок </w:t>
            </w: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Атиг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Верхние Серги ГП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Дружининское ГП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Новоуральский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4B4B72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«Восточное СП»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Североуральский</w:t>
            </w:r>
            <w:proofErr w:type="spellEnd"/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Ирбит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Дегтярск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gramEnd"/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Свободный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4B4B72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«город Лесной»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Нижнесергинское ГП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Артинский</w:t>
            </w:r>
            <w:proofErr w:type="spellEnd"/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Артемовский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Тугулымский</w:t>
            </w:r>
            <w:proofErr w:type="spellEnd"/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Малышевский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Ницинское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4B4B72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СП»</w:t>
            </w:r>
            <w:bookmarkStart w:id="0" w:name="_GoBack"/>
            <w:bookmarkEnd w:id="0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Первоуральск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Ачитский</w:t>
            </w:r>
            <w:proofErr w:type="spellEnd"/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Нижний Тагил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Среднеуральск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Кленовское</w:t>
            </w:r>
            <w:proofErr w:type="spellEnd"/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EC0386" w:rsidRPr="00C56ACB" w:rsidTr="00634539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Полевской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EC0386" w:rsidRPr="00C56ACB" w:rsidTr="00B329B3">
        <w:trPr>
          <w:trHeight w:val="284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Сысертский</w:t>
            </w:r>
            <w:proofErr w:type="spellEnd"/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EC0386" w:rsidRPr="00C56ACB" w:rsidTr="00B329B3">
        <w:trPr>
          <w:trHeight w:val="284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Пелым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386" w:rsidRPr="00C56ACB" w:rsidRDefault="00EC0386" w:rsidP="00EC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</w:tbl>
    <w:p w:rsidR="001A60BD" w:rsidRPr="001A60BD" w:rsidRDefault="001A60BD">
      <w:pPr>
        <w:rPr>
          <w:rFonts w:ascii="Times New Roman" w:hAnsi="Times New Roman" w:cs="Times New Roman"/>
          <w:sz w:val="28"/>
          <w:szCs w:val="28"/>
        </w:rPr>
      </w:pPr>
    </w:p>
    <w:sectPr w:rsidR="001A60BD" w:rsidRPr="001A60BD" w:rsidSect="001A60BD">
      <w:headerReference w:type="default" r:id="rId6"/>
      <w:pgSz w:w="11907" w:h="16839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628" w:rsidRDefault="00244628" w:rsidP="00244628">
      <w:pPr>
        <w:spacing w:after="0" w:line="240" w:lineRule="auto"/>
      </w:pPr>
      <w:r>
        <w:separator/>
      </w:r>
    </w:p>
  </w:endnote>
  <w:endnote w:type="continuationSeparator" w:id="0">
    <w:p w:rsidR="00244628" w:rsidRDefault="00244628" w:rsidP="0024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628" w:rsidRDefault="00244628" w:rsidP="00244628">
      <w:pPr>
        <w:spacing w:after="0" w:line="240" w:lineRule="auto"/>
      </w:pPr>
      <w:r>
        <w:separator/>
      </w:r>
    </w:p>
  </w:footnote>
  <w:footnote w:type="continuationSeparator" w:id="0">
    <w:p w:rsidR="00244628" w:rsidRDefault="00244628" w:rsidP="0024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628" w:rsidRPr="00695FC9" w:rsidRDefault="00244628" w:rsidP="00244628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695FC9">
      <w:rPr>
        <w:rFonts w:ascii="Times New Roman" w:hAnsi="Times New Roman" w:cs="Times New Roman"/>
        <w:sz w:val="28"/>
        <w:szCs w:val="28"/>
      </w:rPr>
      <w:t xml:space="preserve">Приложение </w:t>
    </w:r>
    <w:r w:rsidR="00AD1561">
      <w:rPr>
        <w:rFonts w:ascii="Times New Roman" w:hAnsi="Times New Roman" w:cs="Times New Roman"/>
        <w:sz w:val="28"/>
        <w:szCs w:val="28"/>
      </w:rPr>
      <w:t>3</w:t>
    </w:r>
  </w:p>
  <w:p w:rsidR="00244628" w:rsidRPr="00695FC9" w:rsidRDefault="00244628" w:rsidP="00244628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Рейтинг ПКР Т</w:t>
    </w:r>
    <w:r w:rsidRPr="00695FC9">
      <w:rPr>
        <w:rFonts w:ascii="Times New Roman" w:hAnsi="Times New Roman" w:cs="Times New Roman"/>
        <w:b/>
        <w:sz w:val="28"/>
        <w:szCs w:val="28"/>
      </w:rPr>
      <w:t>И на территории Свердловской области</w:t>
    </w:r>
  </w:p>
  <w:p w:rsidR="00244628" w:rsidRDefault="002446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BD"/>
    <w:rsid w:val="001A60BD"/>
    <w:rsid w:val="00244628"/>
    <w:rsid w:val="002959AC"/>
    <w:rsid w:val="004B4B72"/>
    <w:rsid w:val="004B6B02"/>
    <w:rsid w:val="004E6486"/>
    <w:rsid w:val="004E6A76"/>
    <w:rsid w:val="00634539"/>
    <w:rsid w:val="007E44AC"/>
    <w:rsid w:val="009A4FBF"/>
    <w:rsid w:val="00A0075B"/>
    <w:rsid w:val="00A87FF0"/>
    <w:rsid w:val="00AD1561"/>
    <w:rsid w:val="00B329B3"/>
    <w:rsid w:val="00C56ACB"/>
    <w:rsid w:val="00C70F98"/>
    <w:rsid w:val="00D410E7"/>
    <w:rsid w:val="00DA440F"/>
    <w:rsid w:val="00DC15D5"/>
    <w:rsid w:val="00E274EE"/>
    <w:rsid w:val="00EC0386"/>
    <w:rsid w:val="00F6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B3F63-B464-44AE-A05C-12D1BF9B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628"/>
  </w:style>
  <w:style w:type="paragraph" w:styleId="a5">
    <w:name w:val="footer"/>
    <w:basedOn w:val="a"/>
    <w:link w:val="a6"/>
    <w:uiPriority w:val="99"/>
    <w:unhideWhenUsed/>
    <w:rsid w:val="0024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Новосельцева Светлана Сергеевна</cp:lastModifiedBy>
  <cp:revision>15</cp:revision>
  <dcterms:created xsi:type="dcterms:W3CDTF">2018-07-06T05:32:00Z</dcterms:created>
  <dcterms:modified xsi:type="dcterms:W3CDTF">2020-02-18T09:57:00Z</dcterms:modified>
</cp:coreProperties>
</file>