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3" w:type="dxa"/>
        <w:tblLook w:val="04A0" w:firstRow="1" w:lastRow="0" w:firstColumn="1" w:lastColumn="0" w:noHBand="0" w:noVBand="1"/>
      </w:tblPr>
      <w:tblGrid>
        <w:gridCol w:w="3185"/>
        <w:gridCol w:w="682"/>
        <w:gridCol w:w="1236"/>
      </w:tblGrid>
      <w:tr w:rsidR="00C56ACB" w:rsidRPr="00C56ACB" w:rsidTr="00244628">
        <w:trPr>
          <w:trHeight w:val="630"/>
          <w:tblHeader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ACB" w:rsidRPr="00C56ACB" w:rsidRDefault="00C56ACB" w:rsidP="00C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ACB" w:rsidRPr="00C56ACB" w:rsidRDefault="00C56ACB" w:rsidP="00C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Км </w:t>
            </w:r>
            <w:proofErr w:type="spellStart"/>
            <w:r w:rsidRPr="00C5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ACB" w:rsidRPr="00C56ACB" w:rsidRDefault="00C56ACB" w:rsidP="00C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Рейтинг </w:t>
            </w:r>
            <w:r w:rsidR="004E6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 </w:t>
            </w:r>
            <w:r w:rsidRPr="00C5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Км </w:t>
            </w:r>
            <w:proofErr w:type="spellStart"/>
            <w:r w:rsidRPr="00C5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</w:t>
            </w:r>
            <w:proofErr w:type="spellEnd"/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город Алапаевск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98" w:rsidRPr="00C56ACB" w:rsidRDefault="00C70F98" w:rsidP="00C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Талицкий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ГО</w:t>
            </w:r>
            <w:proofErr w:type="gramEnd"/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98" w:rsidRPr="00C56ACB" w:rsidRDefault="00C70F98" w:rsidP="00C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Тугулымский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Байкаловское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Краснополянское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98" w:rsidRPr="00C56ACB" w:rsidRDefault="00C70F98" w:rsidP="00C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Верхотурский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Сладковское СП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Верхнесалдинский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Таборинское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Ивдельский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"</w:t>
            </w: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Калиновское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Заречный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Туринский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Слободо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-Туринское СП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Кировградский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Кузнецовское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Унже-Павинское СП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Михайловское МО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Кушвинский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98" w:rsidRPr="00C56ACB" w:rsidRDefault="00C70F98" w:rsidP="00C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Баженовское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98" w:rsidRPr="00C56ACB" w:rsidRDefault="00C70F98" w:rsidP="00C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Дегтярск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Верхние Серги ГП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"город Лесной"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Качканарский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Новолялинский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Североуральский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Ирбитское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Махневское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Верхнее Дуброво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Шалинский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Верхняя Тура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"</w:t>
            </w: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Галкинское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Новоуральский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 </w:t>
            </w: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Алапаевское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Усть-Ницинское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"Восточное СП"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Ницинское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Сухой Лог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Артинский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Нижнесергинское ГП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город Ирбит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Малышевский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Красноуральск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"</w:t>
            </w: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Обуховское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Верхний Тагил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 </w:t>
            </w: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Рефтинский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Нижняя Салда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"Зареченское СП"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 </w:t>
            </w: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Красноуфимский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окру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Карпинск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Пышминский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«поселок Уральский»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Краснотурьинск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Ревда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Гаринский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Сосьвинский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«Город Каменск-Уральский»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Красноуфимск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Первоуральск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Полевской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Невьянский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gram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Свободный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C70F98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Нижнетуринский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40F" w:rsidRPr="00C56ACB" w:rsidRDefault="00DA440F" w:rsidP="00DA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Пелым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A440F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Серовский</w:t>
            </w:r>
            <w:proofErr w:type="spellEnd"/>
            <w:r w:rsidRPr="00634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A440F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Артемовский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A440F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6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Режевской</w:t>
            </w:r>
            <w:proofErr w:type="spellEnd"/>
            <w:r w:rsidRPr="004E6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A440F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6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Арамильский</w:t>
            </w:r>
            <w:proofErr w:type="spellEnd"/>
            <w:r w:rsidRPr="004E6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A440F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6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Асбестовский</w:t>
            </w:r>
            <w:proofErr w:type="spellEnd"/>
            <w:r w:rsidRPr="004E6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A440F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Богданович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A440F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Каменский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A440F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6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Сысертский</w:t>
            </w:r>
            <w:proofErr w:type="spellEnd"/>
            <w:r w:rsidRPr="004E6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A440F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6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Ачитский</w:t>
            </w:r>
            <w:proofErr w:type="spellEnd"/>
            <w:r w:rsidRPr="004E6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A440F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C15D5" w:rsidP="00DC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E6A76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6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Бисертский</w:t>
            </w:r>
            <w:proofErr w:type="spellEnd"/>
            <w:r w:rsidRPr="004E6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A440F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C15D5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C15D5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A440F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C15D5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C15D5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 рабочий посёлок </w:t>
            </w:r>
            <w:proofErr w:type="spellStart"/>
            <w:r w:rsidRPr="00DC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Атиг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A440F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C15D5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C15D5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Дружининское</w:t>
            </w:r>
            <w:proofErr w:type="spellEnd"/>
            <w:r w:rsidRPr="00DC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A440F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C15D5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C15D5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Кленовское</w:t>
            </w:r>
            <w:proofErr w:type="spellEnd"/>
            <w:r w:rsidRPr="00DC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A440F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C15D5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C15D5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Верх-Нейвинский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A440F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C15D5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C15D5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Горноуральский</w:t>
            </w:r>
            <w:proofErr w:type="spellEnd"/>
            <w:r w:rsidRPr="00DC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A440F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C15D5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C15D5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город Нижний Тагил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A440F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C15D5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C15D5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"город Екатеринбург"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A440F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C15D5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C15D5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Волчанский</w:t>
            </w:r>
            <w:proofErr w:type="spellEnd"/>
            <w:r w:rsidRPr="00DC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A440F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C15D5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C15D5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Тавдинский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A440F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C15D5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C15D5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Березовский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A440F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C15D5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C15D5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Среднеуральск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A440F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C15D5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C15D5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 Староуткинск</w:t>
            </w:r>
            <w:proofErr w:type="gramEnd"/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A440F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C15D5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</w:tbl>
    <w:p w:rsidR="001A60BD" w:rsidRPr="001A60BD" w:rsidRDefault="001A60BD">
      <w:pPr>
        <w:rPr>
          <w:rFonts w:ascii="Times New Roman" w:hAnsi="Times New Roman" w:cs="Times New Roman"/>
          <w:sz w:val="28"/>
          <w:szCs w:val="28"/>
        </w:rPr>
      </w:pPr>
    </w:p>
    <w:sectPr w:rsidR="001A60BD" w:rsidRPr="001A60BD" w:rsidSect="001A60BD">
      <w:headerReference w:type="default" r:id="rId6"/>
      <w:pgSz w:w="11907" w:h="16839" w:code="9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628" w:rsidRDefault="00244628" w:rsidP="00244628">
      <w:pPr>
        <w:spacing w:after="0" w:line="240" w:lineRule="auto"/>
      </w:pPr>
      <w:r>
        <w:separator/>
      </w:r>
    </w:p>
  </w:endnote>
  <w:endnote w:type="continuationSeparator" w:id="0">
    <w:p w:rsidR="00244628" w:rsidRDefault="00244628" w:rsidP="0024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628" w:rsidRDefault="00244628" w:rsidP="00244628">
      <w:pPr>
        <w:spacing w:after="0" w:line="240" w:lineRule="auto"/>
      </w:pPr>
      <w:r>
        <w:separator/>
      </w:r>
    </w:p>
  </w:footnote>
  <w:footnote w:type="continuationSeparator" w:id="0">
    <w:p w:rsidR="00244628" w:rsidRDefault="00244628" w:rsidP="00244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628" w:rsidRPr="00695FC9" w:rsidRDefault="00244628" w:rsidP="00244628">
    <w:pPr>
      <w:pStyle w:val="a3"/>
      <w:jc w:val="right"/>
      <w:rPr>
        <w:rFonts w:ascii="Times New Roman" w:hAnsi="Times New Roman" w:cs="Times New Roman"/>
        <w:sz w:val="28"/>
        <w:szCs w:val="28"/>
      </w:rPr>
    </w:pPr>
    <w:r w:rsidRPr="00695FC9">
      <w:rPr>
        <w:rFonts w:ascii="Times New Roman" w:hAnsi="Times New Roman" w:cs="Times New Roman"/>
        <w:sz w:val="28"/>
        <w:szCs w:val="28"/>
      </w:rPr>
      <w:t xml:space="preserve">Приложение </w:t>
    </w:r>
    <w:r w:rsidR="00AD1561">
      <w:rPr>
        <w:rFonts w:ascii="Times New Roman" w:hAnsi="Times New Roman" w:cs="Times New Roman"/>
        <w:sz w:val="28"/>
        <w:szCs w:val="28"/>
      </w:rPr>
      <w:t>3</w:t>
    </w:r>
  </w:p>
  <w:p w:rsidR="00244628" w:rsidRPr="00695FC9" w:rsidRDefault="00244628" w:rsidP="00244628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Рейтинг ПКР Т</w:t>
    </w:r>
    <w:r w:rsidRPr="00695FC9">
      <w:rPr>
        <w:rFonts w:ascii="Times New Roman" w:hAnsi="Times New Roman" w:cs="Times New Roman"/>
        <w:b/>
        <w:sz w:val="28"/>
        <w:szCs w:val="28"/>
      </w:rPr>
      <w:t>И на территории Свердловской области</w:t>
    </w:r>
  </w:p>
  <w:p w:rsidR="00244628" w:rsidRDefault="002446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BD"/>
    <w:rsid w:val="001A60BD"/>
    <w:rsid w:val="00244628"/>
    <w:rsid w:val="004B6B02"/>
    <w:rsid w:val="004E6486"/>
    <w:rsid w:val="004E6A76"/>
    <w:rsid w:val="00634539"/>
    <w:rsid w:val="009A4FBF"/>
    <w:rsid w:val="00AD1561"/>
    <w:rsid w:val="00C56ACB"/>
    <w:rsid w:val="00C70F98"/>
    <w:rsid w:val="00DA440F"/>
    <w:rsid w:val="00DC15D5"/>
    <w:rsid w:val="00E2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B3F63-B464-44AE-A05C-12D1BF9B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4628"/>
  </w:style>
  <w:style w:type="paragraph" w:styleId="a5">
    <w:name w:val="footer"/>
    <w:basedOn w:val="a"/>
    <w:link w:val="a6"/>
    <w:uiPriority w:val="99"/>
    <w:unhideWhenUsed/>
    <w:rsid w:val="0024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4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Ощукова Александра Александровна</dc:creator>
  <cp:keywords/>
  <dc:description/>
  <cp:lastModifiedBy>Буланова Евгения Станиславовна</cp:lastModifiedBy>
  <cp:revision>9</cp:revision>
  <dcterms:created xsi:type="dcterms:W3CDTF">2018-07-06T05:32:00Z</dcterms:created>
  <dcterms:modified xsi:type="dcterms:W3CDTF">2019-02-15T04:58:00Z</dcterms:modified>
</cp:coreProperties>
</file>