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26571" w14:textId="260C9EAD" w:rsidR="00621242" w:rsidRDefault="00621242" w:rsidP="00621242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</w:t>
      </w:r>
    </w:p>
    <w:p w14:paraId="3B78D3DF" w14:textId="0F672D3C" w:rsidR="005540CB" w:rsidRDefault="00B8081B" w:rsidP="00F02C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 w:rsidR="00B15D3F"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 w:rsidR="005540CB"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C519930" w14:textId="28FE5155" w:rsidR="00B8081B" w:rsidRPr="00F02C91" w:rsidRDefault="00F55AA8" w:rsidP="00F02C91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Баженовского сельского поселения</w:t>
      </w:r>
      <w:r w:rsidR="00D16E1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5C51"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="00B8081B" w:rsidRPr="00527430">
        <w:rPr>
          <w:rFonts w:ascii="Times New Roman" w:hAnsi="Times New Roman" w:cs="Times New Roman"/>
          <w:sz w:val="28"/>
          <w:szCs w:val="28"/>
        </w:rPr>
        <w:t xml:space="preserve"> </w:t>
      </w:r>
      <w:r w:rsidR="00B15D3F"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4E726C" w:rsidRPr="00EA1213" w14:paraId="3717632A" w14:textId="77777777" w:rsidTr="00654DB2">
        <w:trPr>
          <w:tblHeader/>
          <w:jc w:val="center"/>
        </w:trPr>
        <w:tc>
          <w:tcPr>
            <w:tcW w:w="1532" w:type="dxa"/>
            <w:vAlign w:val="center"/>
          </w:tcPr>
          <w:p w14:paraId="37176325" w14:textId="77777777" w:rsidR="004E726C" w:rsidRPr="00EA1213" w:rsidRDefault="004E726C" w:rsidP="0032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7176326" w14:textId="77777777" w:rsidR="004252D4" w:rsidRPr="00EA1213" w:rsidRDefault="004252D4" w:rsidP="0032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7176327" w14:textId="77777777" w:rsidR="004E726C" w:rsidRPr="00EA1213" w:rsidRDefault="004252D4" w:rsidP="0032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7176328" w14:textId="231A8F70" w:rsidR="004E726C" w:rsidRPr="00EA1213" w:rsidRDefault="000D1504" w:rsidP="0032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Наличие </w:t>
            </w:r>
            <w:r w:rsidR="007C4E0B"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отсутствие</w:t>
            </w:r>
            <w:r w:rsidR="007C4E0B"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учета требований</w:t>
            </w:r>
          </w:p>
        </w:tc>
        <w:tc>
          <w:tcPr>
            <w:tcW w:w="3756" w:type="dxa"/>
            <w:vAlign w:val="center"/>
          </w:tcPr>
          <w:p w14:paraId="37176329" w14:textId="77777777" w:rsidR="004E726C" w:rsidRPr="00EA1213" w:rsidRDefault="000D1504" w:rsidP="003217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54DB2" w:rsidRPr="00EA1213" w14:paraId="27C555C1" w14:textId="77777777" w:rsidTr="00654DB2">
        <w:trPr>
          <w:tblHeader/>
          <w:jc w:val="center"/>
        </w:trPr>
        <w:tc>
          <w:tcPr>
            <w:tcW w:w="1532" w:type="dxa"/>
            <w:vAlign w:val="center"/>
          </w:tcPr>
          <w:p w14:paraId="31566DD3" w14:textId="5877A215" w:rsidR="00654DB2" w:rsidRPr="00654DB2" w:rsidRDefault="00654DB2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BC00C8B" w14:textId="0091D8B9" w:rsidR="00654DB2" w:rsidRPr="00654DB2" w:rsidRDefault="00654DB2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71AE28FA" w14:textId="11D2F28E" w:rsidR="00654DB2" w:rsidRPr="00654DB2" w:rsidRDefault="00654DB2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1670205" w14:textId="3FADC130" w:rsidR="00654DB2" w:rsidRPr="00654DB2" w:rsidRDefault="00654DB2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FE5A5C" w:rsidRPr="00EA1213" w14:paraId="21FB4D31" w14:textId="77777777" w:rsidTr="00360213">
        <w:trPr>
          <w:jc w:val="center"/>
        </w:trPr>
        <w:tc>
          <w:tcPr>
            <w:tcW w:w="14459" w:type="dxa"/>
            <w:gridSpan w:val="4"/>
          </w:tcPr>
          <w:p w14:paraId="26EB0A6A" w14:textId="0C244033" w:rsidR="00FE5A5C" w:rsidRDefault="00FE5A5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4E726C" w:rsidRPr="00EA1213" w14:paraId="3717632F" w14:textId="77777777" w:rsidTr="001D497A">
        <w:trPr>
          <w:jc w:val="center"/>
        </w:trPr>
        <w:tc>
          <w:tcPr>
            <w:tcW w:w="1532" w:type="dxa"/>
          </w:tcPr>
          <w:p w14:paraId="3717632B" w14:textId="77777777" w:rsidR="004E726C" w:rsidRPr="00EA1213" w:rsidRDefault="00DB7B4E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717632C" w14:textId="3B105474" w:rsidR="004E726C" w:rsidRPr="0076734B" w:rsidRDefault="004E726C" w:rsidP="0032176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</w:t>
            </w:r>
            <w:r w:rsidR="008E36E4"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717632D" w14:textId="6BA29750" w:rsidR="004E726C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717632E" w14:textId="68E5C330" w:rsidR="00C56ADD" w:rsidRPr="00EA1213" w:rsidRDefault="00C56ADD" w:rsidP="008714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37176359" w14:textId="77777777" w:rsidTr="00B15D3F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176330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3A" w14:textId="5EE6E8DB" w:rsidR="00C71DC5" w:rsidRPr="008E36E4" w:rsidRDefault="00C71DC5" w:rsidP="00C71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7176349" w14:textId="70A17E3B" w:rsidR="00C71DC5" w:rsidRPr="00F23BDC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7176358" w14:textId="6540CA5F" w:rsidR="00C71DC5" w:rsidRPr="00EA1213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5E668F1E" w14:textId="77777777" w:rsidTr="00B15D3F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82B87A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BD752" w14:textId="594A0377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B024B4" w14:textId="5793D604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C7CE4E8" w14:textId="7192CE22" w:rsidR="00C71DC5" w:rsidRPr="00EA1213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77C8B2EF" w14:textId="77777777" w:rsidTr="00B15D3F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C5B1C1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0E6D1" w14:textId="7EA7FC09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3D87D" w14:textId="5D863E54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8F4F0DA" w14:textId="5D26575E" w:rsidR="00C71DC5" w:rsidRPr="00EA1213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2F9D4E0A" w14:textId="77777777" w:rsidTr="00B15D3F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63C1A9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949F0" w14:textId="1AEEC8E9" w:rsidR="00C71DC5" w:rsidRPr="009A09D1" w:rsidRDefault="009A09D1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71DC5" w:rsidRPr="009A09D1">
              <w:rPr>
                <w:rFonts w:ascii="Times New Roman" w:hAnsi="Times New Roman" w:cs="Times New Roman"/>
                <w:sz w:val="24"/>
                <w:szCs w:val="24"/>
              </w:rPr>
              <w:t>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631FC" w14:textId="0212056B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7987A6B" w14:textId="50ECD980" w:rsidR="00C71DC5" w:rsidRPr="00EA1213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7B80AB2A" w14:textId="77777777" w:rsidTr="00B15D3F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EB078E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DD364" w14:textId="6B2618AB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F36006" w14:textId="086698BD" w:rsidR="00C71DC5" w:rsidRPr="00AE59B6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5B77E9A" w14:textId="77777777" w:rsidR="00C71DC5" w:rsidRPr="00AE59B6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2310C01D" w14:textId="77777777" w:rsidTr="00B15D3F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7E8B38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DB02" w14:textId="59887C3F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19259" w14:textId="62FE4D59" w:rsidR="00C71DC5" w:rsidRPr="00D16E1D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2084A21" w14:textId="4B3565B6" w:rsidR="00C71DC5" w:rsidRPr="00AE59B6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C71DC5" w:rsidRPr="00EA1213" w14:paraId="5BE606D5" w14:textId="77777777" w:rsidTr="00B15D3F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A8A902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777B" w14:textId="53E79B45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BCAE03" w14:textId="50EA3320" w:rsidR="00C71DC5" w:rsidRPr="00D16E1D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96C542C" w14:textId="5A45295D" w:rsidR="00C71DC5" w:rsidRPr="00AE59B6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4F4061F8" w14:textId="77777777" w:rsidTr="00B15D3F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40B09E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46F26" w14:textId="66E41A60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8BECC" w14:textId="43B84172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AEC8894" w14:textId="38F1827C" w:rsidR="00C71DC5" w:rsidRPr="00EA1213" w:rsidRDefault="00C71DC5" w:rsidP="00C71D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C71DC5" w:rsidRPr="00EA1213" w14:paraId="47DE6A70" w14:textId="77777777" w:rsidTr="00B15D3F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121540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61C94" w14:textId="163C68C6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33BED" w14:textId="0EB37EB2" w:rsidR="00C71DC5" w:rsidRPr="00AE59B6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65EA4A1" w14:textId="624F1CB4" w:rsidR="00C71DC5" w:rsidRPr="00AE59B6" w:rsidRDefault="00C71DC5" w:rsidP="00C71D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1DC5" w:rsidRPr="00EA1213" w14:paraId="2D9C9A0D" w14:textId="77777777" w:rsidTr="00B15D3F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0B1759" w14:textId="77777777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BA1A6" w14:textId="6CE42F04" w:rsidR="00C71DC5" w:rsidRPr="009A09D1" w:rsidRDefault="00C71DC5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541EF" w14:textId="171022B2" w:rsidR="00C71DC5" w:rsidRPr="00EA1213" w:rsidRDefault="00C71DC5" w:rsidP="00C71D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07F4592" w14:textId="63BE1C7B" w:rsidR="00C71DC5" w:rsidRPr="00EA1213" w:rsidRDefault="00C71DC5" w:rsidP="00C71DC5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E59B6" w:rsidRPr="00EA1213" w14:paraId="3717638E" w14:textId="77777777" w:rsidTr="00B15D3F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17635A" w14:textId="65501413" w:rsidR="00AE59B6" w:rsidRPr="00EA1213" w:rsidRDefault="00AE59B6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5F" w14:textId="4CDC7B9B" w:rsidR="00AE59B6" w:rsidRPr="00654DB2" w:rsidRDefault="00AE59B6" w:rsidP="00A66B7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 w:rsidR="00A66B7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77" w14:textId="088EFD8B" w:rsidR="00AE59B6" w:rsidRPr="00EA1213" w:rsidRDefault="00AE59B6" w:rsidP="00902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8D" w14:textId="77777777" w:rsidR="00AE59B6" w:rsidRPr="00EA1213" w:rsidRDefault="00AE59B6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B6" w:rsidRPr="00EA1213" w14:paraId="481D05C3" w14:textId="77777777" w:rsidTr="00B15D3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B8E03A" w14:textId="77777777" w:rsidR="00AE59B6" w:rsidRPr="00EA1213" w:rsidRDefault="00AE59B6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BFE7" w14:textId="7261B0B7" w:rsidR="00AE59B6" w:rsidRPr="009A09D1" w:rsidRDefault="00A66B7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4C88D" w14:textId="610FCAB2" w:rsidR="00AE59B6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9592" w14:textId="76703F32" w:rsidR="00AE59B6" w:rsidRPr="009E223A" w:rsidRDefault="009E223A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7529B4" w:rsidRPr="00EA1213" w14:paraId="50808C62" w14:textId="77777777" w:rsidTr="00B15D3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428DFB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AA54" w14:textId="7FAF5D5E" w:rsidR="007529B4" w:rsidRPr="009A09D1" w:rsidRDefault="007529B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C31AD" w14:textId="35E00C2B" w:rsidR="007529B4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ABFE5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1EAB3F95" w14:textId="77777777" w:rsidTr="00B15D3F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D99A3A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98C8" w14:textId="3DF04AB4" w:rsidR="007529B4" w:rsidRPr="009A09D1" w:rsidRDefault="007529B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1835" w14:textId="6F3FB0F9" w:rsidR="007529B4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8424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420A5480" w14:textId="77777777" w:rsidTr="00B15D3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408B31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B8A8" w14:textId="234246AF" w:rsidR="007529B4" w:rsidRPr="009A09D1" w:rsidRDefault="007529B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E769" w14:textId="79753B1D" w:rsidR="007529B4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93F0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3D083D1D" w14:textId="77777777" w:rsidTr="00B15D3F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B61DDC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6DDF" w14:textId="3C80FFEA" w:rsidR="007529B4" w:rsidRPr="009A09D1" w:rsidRDefault="007529B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BB88" w14:textId="3EC69075" w:rsidR="007529B4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4119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517F5EEA" w14:textId="77777777" w:rsidTr="00B15D3F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E1830D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23F" w14:textId="32CD0B36" w:rsidR="007529B4" w:rsidRPr="009A09D1" w:rsidRDefault="007529B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C3B6" w14:textId="62A0BDF5" w:rsidR="007529B4" w:rsidRPr="00EA1213" w:rsidRDefault="00F55AA8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4FB74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303940EA" w14:textId="77777777" w:rsidTr="00B15D3F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B9A8B3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B9A9" w14:textId="01202316" w:rsidR="007529B4" w:rsidRPr="009A09D1" w:rsidRDefault="007529B4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4720C" w14:textId="4F33F0B8" w:rsidR="007529B4" w:rsidRPr="00EA1213" w:rsidRDefault="00F330F1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7EE2E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100C376E" w14:textId="77777777" w:rsidTr="00B15D3F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86A894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E434F" w14:textId="308C8AF3" w:rsidR="007529B4" w:rsidRPr="009A09D1" w:rsidRDefault="00D2114A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E5D2" w14:textId="16A6AE25" w:rsidR="007529B4" w:rsidRPr="00EA1213" w:rsidRDefault="00F330F1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58501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1D3A1787" w14:textId="77777777" w:rsidTr="00B15D3F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536A54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0130" w14:textId="1DF3DEE1" w:rsidR="007529B4" w:rsidRPr="009A09D1" w:rsidRDefault="00D2114A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18521" w14:textId="1373791E" w:rsidR="007529B4" w:rsidRPr="00EA1213" w:rsidRDefault="00F330F1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EBAD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9B6" w:rsidRPr="00EA1213" w14:paraId="6F4292E5" w14:textId="77777777" w:rsidTr="00B15D3F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AE74E6" w14:textId="77777777" w:rsidR="00AE59B6" w:rsidRPr="00EA1213" w:rsidRDefault="00AE59B6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6D0" w14:textId="76E029B0" w:rsidR="00AE59B6" w:rsidRPr="009A09D1" w:rsidRDefault="00D2114A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17BC2" w14:textId="4FFA25CD" w:rsidR="00AE59B6" w:rsidRPr="00EA1213" w:rsidRDefault="00F330F1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5A547" w14:textId="77777777" w:rsidR="00AE59B6" w:rsidRPr="00EA1213" w:rsidRDefault="00AE59B6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9B4" w:rsidRPr="00EA1213" w14:paraId="7F320289" w14:textId="77777777" w:rsidTr="00B15D3F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7C1694" w14:textId="77777777" w:rsidR="007529B4" w:rsidRPr="00EA1213" w:rsidRDefault="007529B4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06BA" w14:textId="34EB636C" w:rsidR="00D2114A" w:rsidRPr="009A09D1" w:rsidRDefault="00D2114A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B0A" w14:textId="4A890243" w:rsidR="007529B4" w:rsidRPr="00EA1213" w:rsidRDefault="00F330F1" w:rsidP="00AE59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9703" w14:textId="77777777" w:rsidR="007529B4" w:rsidRPr="00EA1213" w:rsidRDefault="007529B4" w:rsidP="00AE59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14A" w:rsidRPr="00EA1213" w14:paraId="727087B1" w14:textId="77777777" w:rsidTr="00B15D3F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EC39C6" w14:textId="77777777" w:rsidR="00D2114A" w:rsidRPr="00EA1213" w:rsidRDefault="00D2114A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10BD" w14:textId="6607B0D7" w:rsidR="00D2114A" w:rsidRPr="009A09D1" w:rsidRDefault="009A09D1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2114A" w:rsidRPr="009A09D1">
              <w:rPr>
                <w:rFonts w:ascii="Times New Roman" w:hAnsi="Times New Roman" w:cs="Times New Roman"/>
                <w:sz w:val="24"/>
                <w:szCs w:val="24"/>
              </w:rPr>
              <w:t>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D1CB" w14:textId="0528A78C" w:rsidR="00D2114A" w:rsidRPr="00C774C2" w:rsidRDefault="00F330F1" w:rsidP="0065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15E4" w14:textId="77777777" w:rsidR="00D2114A" w:rsidRPr="00B54B74" w:rsidRDefault="00D2114A" w:rsidP="00B54B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4DB2" w:rsidRPr="00EA1213" w14:paraId="74E446A1" w14:textId="77777777" w:rsidTr="00B15D3F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31B1E1" w14:textId="77777777" w:rsidR="00654DB2" w:rsidRPr="00EA1213" w:rsidRDefault="00654DB2" w:rsidP="0065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1C4A7" w14:textId="757549CE" w:rsidR="00D2114A" w:rsidRPr="009A09D1" w:rsidRDefault="00D2114A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1230" w14:textId="03B06C39" w:rsidR="00654DB2" w:rsidRPr="00A11491" w:rsidRDefault="00F330F1" w:rsidP="00654D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08BE9" w14:textId="42B94335" w:rsidR="00654DB2" w:rsidRPr="00654DB2" w:rsidRDefault="009E223A" w:rsidP="00654D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B15D3F" w:rsidRPr="00EA1213" w14:paraId="37176399" w14:textId="77777777" w:rsidTr="00B15D3F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17638F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91" w14:textId="6BB2F66D" w:rsidR="00B15D3F" w:rsidRPr="00AD33A4" w:rsidRDefault="00B15D3F" w:rsidP="00AD33A4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97" w14:textId="620A2FEB" w:rsidR="00B15D3F" w:rsidRPr="00EA1213" w:rsidRDefault="00B15D3F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98" w14:textId="5A744C19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0FADE947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0A3FB0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A132F" w14:textId="4C790A1D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EE084" w14:textId="51115F5F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1E43" w14:textId="3F2C1F36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360847B7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8C6315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208E7" w14:textId="5A85C59D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4B86" w14:textId="2284B2E7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4A11" w14:textId="5CA52B8D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34431438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C6954F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E731" w14:textId="293F4CE2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43E81" w14:textId="57D01744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ED6CD" w14:textId="4813C715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3CA098FD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DA3B54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001A" w14:textId="7819E93D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79F37" w14:textId="65197341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DC8C" w14:textId="7C9C13D8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2C6070B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7287CF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E2FF" w14:textId="2208EA52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13677" w14:textId="1C675F81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4760" w14:textId="7563DB01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4A9E036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C6B7CC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613FB" w14:textId="240B3CDA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5C39" w14:textId="44C79800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E0F4" w14:textId="27EBD828" w:rsidR="00B15D3F" w:rsidRPr="00EA1213" w:rsidRDefault="00B15D3F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1FACEC12" w14:textId="77777777" w:rsidTr="00B15D3F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8546B0C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A232" w14:textId="7E605FE3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3527" w14:textId="381F246C" w:rsidR="00B15D3F" w:rsidRPr="00EA121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DC9A" w14:textId="3C4A3BDA" w:rsidR="00B15D3F" w:rsidRPr="00EA1213" w:rsidRDefault="002B15C1" w:rsidP="00A114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5755B3" w:rsidRPr="00EA1213" w14:paraId="1D077CD2" w14:textId="77777777" w:rsidTr="00B15D3F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5AD3" w14:textId="157DAE16" w:rsidR="005755B3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A294B" w14:textId="4C5ADD3B" w:rsidR="00341BA1" w:rsidRPr="00341BA1" w:rsidRDefault="00B15D3F" w:rsidP="00B15D3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Принципиальные варианты развития транспортной инфраструктуры и их у</w:t>
            </w:r>
            <w:r w:rsidR="008D2E0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 xml:space="preserve">по целевым показателям (индикаторам) развития транспортной инфраструктуры с последующим </w:t>
            </w:r>
            <w:r w:rsidR="008D2E01" w:rsidRPr="001E6E30">
              <w:rPr>
                <w:rFonts w:ascii="Times New Roman" w:hAnsi="Times New Roman" w:cs="Times New Roman"/>
                <w:sz w:val="24"/>
                <w:szCs w:val="24"/>
              </w:rPr>
              <w:t>выбор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D2E01" w:rsidRPr="001E6E30">
              <w:rPr>
                <w:rFonts w:ascii="Times New Roman" w:hAnsi="Times New Roman" w:cs="Times New Roman"/>
                <w:sz w:val="24"/>
                <w:szCs w:val="24"/>
              </w:rPr>
              <w:t xml:space="preserve"> предлагаемого к реализации варианта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F785" w14:textId="1DC516B5" w:rsidR="005755B3" w:rsidRDefault="00945DD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A518E" w14:textId="5BE10636" w:rsidR="005755B3" w:rsidRDefault="005755B3" w:rsidP="00A941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209E42E" w14:textId="77777777" w:rsidTr="00B15D3F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F2970E7" w14:textId="1AA8358A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D1C99" w14:textId="7F3A44C6" w:rsidR="00B15D3F" w:rsidRPr="00341BA1" w:rsidRDefault="00B15D3F" w:rsidP="00A9547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EC26B" w14:textId="52E2F69A" w:rsidR="00B15D3F" w:rsidRDefault="00B15D3F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55C7C" w14:textId="2BAC263E" w:rsidR="00B15D3F" w:rsidRDefault="00B15D3F" w:rsidP="00906A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24D" w:rsidRPr="00EA1213" w14:paraId="65D80B87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55FF52" w14:textId="77777777" w:rsidR="00F2724D" w:rsidRPr="00EA1213" w:rsidRDefault="00F2724D" w:rsidP="00F272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0A5A9" w14:textId="339BDA53" w:rsidR="00F2724D" w:rsidRPr="009A09D1" w:rsidRDefault="00F2724D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1910" w14:textId="380D76A6" w:rsidR="00F2724D" w:rsidRPr="009E223A" w:rsidRDefault="00F2724D" w:rsidP="00F2724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5E64" w14:textId="778D9DD6" w:rsidR="00F2724D" w:rsidRDefault="00F2724D" w:rsidP="00F27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B15D3F" w:rsidRPr="00EA1213" w14:paraId="2BAD3C73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A913E1" w14:textId="77777777" w:rsidR="00B15D3F" w:rsidRPr="00EA1213" w:rsidRDefault="00B15D3F" w:rsidP="0034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A41C" w14:textId="4290C295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C4C" w14:textId="7DDA85C9" w:rsidR="00B15D3F" w:rsidRPr="009E223A" w:rsidRDefault="009E223A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ECF8D" w14:textId="2D5C0352" w:rsidR="00B15D3F" w:rsidRDefault="00B15D3F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89241CD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71CF88" w14:textId="77777777" w:rsidR="00B15D3F" w:rsidRPr="00EA1213" w:rsidRDefault="00B15D3F" w:rsidP="0034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8878" w14:textId="0DF31C49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B4C" w14:textId="434B7744" w:rsidR="00B15D3F" w:rsidRPr="009E223A" w:rsidRDefault="009E223A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512" w14:textId="743C2332" w:rsidR="00B15D3F" w:rsidRDefault="00B15D3F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35ED9C5D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FCFFD3" w14:textId="6A5C3DA8" w:rsidR="00B15D3F" w:rsidRPr="00EA1213" w:rsidRDefault="00B15D3F" w:rsidP="0034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2C81" w14:textId="401FD897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108D" w14:textId="412B404C" w:rsidR="00B15D3F" w:rsidRPr="009E223A" w:rsidRDefault="009E223A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6DA33" w14:textId="40FBF828" w:rsidR="00B15D3F" w:rsidRDefault="00B15D3F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0B348AB4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E5A6D1" w14:textId="77777777" w:rsidR="00B15D3F" w:rsidRPr="00EA1213" w:rsidRDefault="00B15D3F" w:rsidP="0034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ACF1" w14:textId="7D8D6124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6DB3" w14:textId="334E8039" w:rsidR="00B15D3F" w:rsidRPr="009E223A" w:rsidRDefault="009E223A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D1ED5" w14:textId="500E2866" w:rsidR="00B15D3F" w:rsidRDefault="00B15D3F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A4A55BC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A7990C" w14:textId="77777777" w:rsidR="00B15D3F" w:rsidRPr="00EA1213" w:rsidRDefault="00B15D3F" w:rsidP="00341B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74C70" w14:textId="044D2873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0775" w14:textId="6599D1AA" w:rsidR="00B15D3F" w:rsidRPr="009E223A" w:rsidRDefault="009E223A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D1C5" w14:textId="4AD36570" w:rsidR="00B15D3F" w:rsidRDefault="00B15D3F" w:rsidP="001E6E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371763A8" w14:textId="77777777" w:rsidTr="00B15D3F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17639A" w14:textId="4A119818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9C" w14:textId="13CDCE66" w:rsidR="00B15D3F" w:rsidRPr="000D5AB5" w:rsidRDefault="00B15D3F" w:rsidP="000D5AB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A2" w14:textId="627C0B4C" w:rsidR="00B15D3F" w:rsidRPr="00EA1213" w:rsidRDefault="00B15D3F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A7" w14:textId="42BFAFE9" w:rsidR="00B15D3F" w:rsidRPr="00EA1213" w:rsidRDefault="00B15D3F" w:rsidP="00A1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77AE5CF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45F410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D1E4" w14:textId="3DC1BA9B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10DFE" w14:textId="590D411F" w:rsidR="00B15D3F" w:rsidRPr="009E223A" w:rsidRDefault="009E223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8DE8" w14:textId="77777777" w:rsidR="00B15D3F" w:rsidRPr="00EA1213" w:rsidRDefault="00B15D3F" w:rsidP="00A1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76CBB6DA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F487A6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C8AA" w14:textId="299F4E07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0809" w14:textId="6C881E59" w:rsidR="00B15D3F" w:rsidRPr="009E223A" w:rsidRDefault="009E223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18CA" w14:textId="77777777" w:rsidR="00B15D3F" w:rsidRPr="00EA1213" w:rsidRDefault="00B15D3F" w:rsidP="00A1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4F0A7DBB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5C37C2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0104" w14:textId="1B7D1BC6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D3BE" w14:textId="6F183801" w:rsidR="00B15D3F" w:rsidRPr="009E223A" w:rsidRDefault="009E223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D8F7" w14:textId="77777777" w:rsidR="00B15D3F" w:rsidRPr="00EA1213" w:rsidRDefault="00B15D3F" w:rsidP="00A1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15D3F" w:rsidRPr="00EA1213" w14:paraId="25FD53E6" w14:textId="77777777" w:rsidTr="00B15D3F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16558C" w14:textId="77777777" w:rsidR="00B15D3F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CA55D" w14:textId="7BC8561A" w:rsidR="00B15D3F" w:rsidRPr="009A09D1" w:rsidRDefault="00B15D3F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0C1E5" w14:textId="3D011F3D" w:rsidR="00B15D3F" w:rsidRPr="009E223A" w:rsidRDefault="009E223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B3140" w14:textId="77777777" w:rsidR="00B15D3F" w:rsidRPr="00EA1213" w:rsidRDefault="00B15D3F" w:rsidP="00A1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1BA1" w:rsidRPr="00EA1213" w14:paraId="55B15411" w14:textId="77777777" w:rsidTr="00B15D3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46D1A5E" w14:textId="2004B068" w:rsidR="00341BA1" w:rsidRPr="00EA1213" w:rsidRDefault="00B15D3F" w:rsidP="00906A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588D" w14:textId="3C7626FF" w:rsidR="00341BA1" w:rsidRPr="00A9547D" w:rsidRDefault="00A9547D" w:rsidP="00C9082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="008F5390"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6C8E0" w14:textId="0F297E32" w:rsidR="00341BA1" w:rsidRPr="009E223A" w:rsidRDefault="009E223A" w:rsidP="008D1B1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274C" w14:textId="77777777" w:rsidR="00341BA1" w:rsidRPr="00EA1213" w:rsidRDefault="00341BA1" w:rsidP="00A114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6C" w:rsidRPr="00EA1213" w14:paraId="371763B1" w14:textId="77777777" w:rsidTr="00B15D3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71763A9" w14:textId="108F4DA0" w:rsidR="004E726C" w:rsidRPr="00EA1213" w:rsidRDefault="00B15D3F" w:rsidP="008F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AA" w14:textId="3EC8D559" w:rsidR="004E726C" w:rsidRPr="00EA1213" w:rsidRDefault="00A9547D" w:rsidP="008F1B94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AD" w14:textId="45DAF325" w:rsidR="00404B21" w:rsidRPr="009E223A" w:rsidRDefault="009E223A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B0" w14:textId="589E6552" w:rsidR="004E726C" w:rsidRPr="00EA1213" w:rsidRDefault="004E726C" w:rsidP="008405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26C" w:rsidRPr="00EA1213" w14:paraId="371763BC" w14:textId="77777777" w:rsidTr="00B15D3F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71763B2" w14:textId="2B279519" w:rsidR="004E726C" w:rsidRPr="00EA1213" w:rsidRDefault="00B15D3F" w:rsidP="008F1B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B3" w14:textId="51316778" w:rsidR="004E726C" w:rsidRPr="00A9547D" w:rsidRDefault="00A9547D" w:rsidP="00A9547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B7" w14:textId="7BAEA802" w:rsidR="003931B2" w:rsidRPr="009E223A" w:rsidRDefault="009E223A" w:rsidP="0032176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63BB" w14:textId="0F192E25" w:rsidR="004E726C" w:rsidRPr="00EA1213" w:rsidRDefault="004E726C" w:rsidP="003C47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0588B" w:rsidRPr="000D7D24" w14:paraId="185FA736" w14:textId="77777777" w:rsidTr="00360213">
        <w:trPr>
          <w:jc w:val="center"/>
        </w:trPr>
        <w:tc>
          <w:tcPr>
            <w:tcW w:w="14459" w:type="dxa"/>
            <w:gridSpan w:val="4"/>
          </w:tcPr>
          <w:p w14:paraId="04D37ED5" w14:textId="4FE10E84" w:rsidR="0030588B" w:rsidRPr="008864CC" w:rsidRDefault="0030588B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 w:rsidR="002277F2"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 w:rsidR="002279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A62FB38" w14:textId="44C0BFBB" w:rsidR="00716170" w:rsidRDefault="00507527" w:rsidP="00716170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</w:t>
            </w:r>
            <w:r w:rsidR="0030588B">
              <w:rPr>
                <w:rFonts w:ascii="Times New Roman" w:hAnsi="Times New Roman" w:cs="Times New Roman"/>
                <w:sz w:val="28"/>
                <w:szCs w:val="28"/>
              </w:rPr>
              <w:t xml:space="preserve">И соответствует Постановлению </w:t>
            </w:r>
            <w:r w:rsidR="00B15D3F">
              <w:rPr>
                <w:rFonts w:ascii="Times New Roman" w:hAnsi="Times New Roman" w:cs="Times New Roman"/>
                <w:sz w:val="28"/>
                <w:szCs w:val="28"/>
              </w:rPr>
              <w:t>ТИ</w:t>
            </w:r>
            <w:r w:rsidR="002B15C1">
              <w:rPr>
                <w:rFonts w:ascii="Times New Roman" w:hAnsi="Times New Roman" w:cs="Times New Roman"/>
                <w:sz w:val="28"/>
                <w:szCs w:val="28"/>
              </w:rPr>
              <w:t xml:space="preserve"> по 40 из 44</w:t>
            </w:r>
            <w:r w:rsidR="0030588B">
              <w:rPr>
                <w:rFonts w:ascii="Times New Roman" w:hAnsi="Times New Roman" w:cs="Times New Roman"/>
                <w:sz w:val="28"/>
                <w:szCs w:val="28"/>
              </w:rPr>
              <w:t xml:space="preserve"> индикаторам. Кс=</w:t>
            </w:r>
            <w:r w:rsidR="002B15C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09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B15C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14:paraId="0821EBCC" w14:textId="524C7905" w:rsidR="0030588B" w:rsidRPr="000D7D24" w:rsidRDefault="0030588B" w:rsidP="00716170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71763E0" w14:textId="681CAB75" w:rsidR="00614A0C" w:rsidRDefault="00614A0C" w:rsidP="0030588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EAA888" w14:textId="77777777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A8DD5CD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3.2.2</w:t>
      </w:r>
    </w:p>
    <w:p w14:paraId="7E4FD736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800263B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567FC">
        <w:rPr>
          <w:rFonts w:ascii="Times New Roman" w:hAnsi="Times New Roman" w:cs="Times New Roman"/>
          <w:b/>
          <w:sz w:val="28"/>
          <w:szCs w:val="28"/>
        </w:rPr>
        <w:t>Верхнесалдинского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2F04C7B6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18C789C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9FCDFF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52A118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9EF445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B1E288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6FEA9D68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656E6BB4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826C962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3088B24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9CEDC69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669B0BB7" w14:textId="77777777" w:rsidTr="00360213">
        <w:trPr>
          <w:jc w:val="center"/>
        </w:trPr>
        <w:tc>
          <w:tcPr>
            <w:tcW w:w="14459" w:type="dxa"/>
            <w:gridSpan w:val="4"/>
          </w:tcPr>
          <w:p w14:paraId="16A582E3" w14:textId="7FFB29C4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614A0C" w:rsidRPr="00EA1213" w14:paraId="10B2D4F0" w14:textId="77777777" w:rsidTr="00360213">
        <w:trPr>
          <w:jc w:val="center"/>
        </w:trPr>
        <w:tc>
          <w:tcPr>
            <w:tcW w:w="1532" w:type="dxa"/>
          </w:tcPr>
          <w:p w14:paraId="651D4FB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088BA7C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867031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2ED326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E319289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9FAE1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278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16CAE33A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07BF34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42075F3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CF69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1411D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2BCC2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043CD1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3E4C496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59CFC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0F35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4833E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9FC01F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3B2CFD6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56967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3E1B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D385F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DC6839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CFE5408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DBFD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45BE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E41D9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EA0E1AC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142E686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EA9AD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3CF99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00D13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98292B5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D5C8106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92621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9A3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E97EE6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1B5FAA0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DF625CB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CEA62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4AB6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3FD7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E5F6D70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36F26A1F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14E13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10095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500270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27A3FE7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15024CB6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DDF2A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4D14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3C76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B4519FA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6815269D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445A1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65F9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EC6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826C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747902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77525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DC758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2D3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59F2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E6D1BBA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71309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1DC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E0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F2F0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8F88B30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CDA1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B8B23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AC3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509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3169C9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00995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5D78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9ADA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5FE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D860D36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8178B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0B8A2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7E28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964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72641B1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B5A30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88FA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D08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F3D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FCEF4BE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B2CF9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6E62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1649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DD20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E57AE34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8FD83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6A2DA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5C1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92F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8126824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C2E6D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B4A8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25AF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95A1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9828F13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321EF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D88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741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874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0A2BC75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B7B57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08A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D21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B2E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F9B0B57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24901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7EBE3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4C23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2D17A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989C5BB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0ED02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A0A4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950E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4659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95E89B6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5738B7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97F90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F876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A7A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31C4E9B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D5CF0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32291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004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50F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93970E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00443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686EA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A60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77D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A1D50D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AC4D6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C801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A8C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BA38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81B94A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B2A65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280C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43E2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70A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554953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21B5C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BCEF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D94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DC2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155157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ED0D7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94CD8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5B51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024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A164BF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82674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9B53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8A2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2F38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8155D78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CA06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D501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60A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BA78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0737837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6AF903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BB292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4DC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853F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3D3D6A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D77D8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13BD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161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82A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6EC77E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DD741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9600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788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0EC7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966FDA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BFED1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A350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F5A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D27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B80292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1E776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805BC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CA3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BC1A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243313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B7E46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253CD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E07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604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817D80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C507F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06767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2E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37A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C8EC63B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5C8A1E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B8EB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AF59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D8F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7F76D2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57AB1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3DAA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6A39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8800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643B45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231C1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E5C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9FBE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23B6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2FF231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6A426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1AC1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8B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B33D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BA1CDF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F32EC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A1DE" w14:textId="77777777" w:rsidR="00614A0C" w:rsidRPr="009A09D1" w:rsidRDefault="00614A0C" w:rsidP="009A0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A09D1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8FE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F5021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BD5CE94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9675D9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F248F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13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6F8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755EB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462E36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B06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2D42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1C73F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8E8831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8BFF12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E92C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4FBB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DD2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7784FAEF" w14:textId="77777777" w:rsidTr="00360213">
        <w:trPr>
          <w:jc w:val="center"/>
        </w:trPr>
        <w:tc>
          <w:tcPr>
            <w:tcW w:w="14459" w:type="dxa"/>
            <w:gridSpan w:val="4"/>
          </w:tcPr>
          <w:p w14:paraId="4AFB1C52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E7A4A63" w14:textId="694A4A5F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9A09D1">
              <w:rPr>
                <w:rFonts w:ascii="Times New Roman" w:hAnsi="Times New Roman" w:cs="Times New Roman"/>
                <w:sz w:val="28"/>
                <w:szCs w:val="28"/>
              </w:rPr>
              <w:t>И по 38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A09D1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54846E36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39BA38D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D81D031" w14:textId="44DE3476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72547095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3.2.3</w:t>
      </w:r>
    </w:p>
    <w:p w14:paraId="2C6FE6A9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BF0B5D6" w14:textId="617E526A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м</w:t>
      </w:r>
      <w:r w:rsidRPr="002D389E">
        <w:rPr>
          <w:rFonts w:ascii="Times New Roman" w:hAnsi="Times New Roman" w:cs="Times New Roman"/>
          <w:b/>
          <w:sz w:val="28"/>
          <w:szCs w:val="28"/>
        </w:rPr>
        <w:t>униципально</w:t>
      </w:r>
      <w:r>
        <w:rPr>
          <w:rFonts w:ascii="Times New Roman" w:hAnsi="Times New Roman" w:cs="Times New Roman"/>
          <w:b/>
          <w:sz w:val="28"/>
          <w:szCs w:val="28"/>
        </w:rPr>
        <w:t>го</w:t>
      </w:r>
      <w:r w:rsidRPr="002D389E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b/>
          <w:sz w:val="28"/>
          <w:szCs w:val="28"/>
        </w:rPr>
        <w:t>я «</w:t>
      </w:r>
      <w:r w:rsidRPr="002D389E">
        <w:rPr>
          <w:rFonts w:ascii="Times New Roman" w:hAnsi="Times New Roman" w:cs="Times New Roman"/>
          <w:b/>
          <w:sz w:val="28"/>
          <w:szCs w:val="28"/>
        </w:rPr>
        <w:t>Восточное сельское поселение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36CC05FC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C7CC7C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1A0912D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925352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375BC1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6BE8A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14DEB82F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4C0E6ADD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02683B7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097DEBE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D490202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778BF8A7" w14:textId="77777777" w:rsidTr="00360213">
        <w:trPr>
          <w:jc w:val="center"/>
        </w:trPr>
        <w:tc>
          <w:tcPr>
            <w:tcW w:w="14459" w:type="dxa"/>
            <w:gridSpan w:val="4"/>
          </w:tcPr>
          <w:p w14:paraId="3F4C920E" w14:textId="398623D3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614A0C" w:rsidRPr="00EA1213" w14:paraId="525092F3" w14:textId="77777777" w:rsidTr="00360213">
        <w:trPr>
          <w:jc w:val="center"/>
        </w:trPr>
        <w:tc>
          <w:tcPr>
            <w:tcW w:w="1532" w:type="dxa"/>
          </w:tcPr>
          <w:p w14:paraId="4FCF092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49E8843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0DE588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CF79D0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 программы рассчитан на 4 года (2016-2020 гг.). Согласно требованиям Постановления ТИ программа должна быть разработана на срок не менее 10 лет.</w:t>
            </w:r>
          </w:p>
        </w:tc>
      </w:tr>
      <w:tr w:rsidR="00614A0C" w:rsidRPr="00EA1213" w14:paraId="3BC9137E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82259F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D223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6A476327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FB3B23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6B27C83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FD99F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195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8891B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14B095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5AC5BA5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5F9DF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C91B5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AE995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A3D1DC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1423322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44A88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2FA5E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4BDD7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F7CC94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 программы содержит только наименование заказчика и разработчика. Необходимо указать местонахождение.</w:t>
            </w:r>
          </w:p>
        </w:tc>
      </w:tr>
      <w:tr w:rsidR="00614A0C" w:rsidRPr="00EA1213" w14:paraId="7C26913F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B07BB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DA13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C5F1A1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6D38874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7912BA9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9F062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3348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534E3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3AAB93E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3168F2D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44A55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0E96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A486BC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FD17F8A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5C096E7A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7F7F9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F6620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0DCD6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E8D4129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5367C073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E01B1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C985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EEEBE1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3DBD42D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B922387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4EF09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0B183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6D49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125A0AF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3F6C9E61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069D6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7C6E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616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67C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98C159B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04BB9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6D37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3BD4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647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9289DF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25C15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CF66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C41E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866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291CCB5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400AC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5C05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2E3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E9B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E152AED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66F57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1160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5D2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78E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D8E2119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1CA21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E81B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4F3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D11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D6983BB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98949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2BB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0D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E58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анализ пассажиропотока. Необходимо провести анализ для выявления потребностей населения в открытии новых маршрутов, изменении существующих.</w:t>
            </w:r>
          </w:p>
        </w:tc>
      </w:tr>
      <w:tr w:rsidR="00614A0C" w:rsidRPr="00EA1213" w14:paraId="6A53485A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EF5C2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E983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E252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057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3C65695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0B8A8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0AC1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39F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DCB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677E21F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F486D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CC7D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FA91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6640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636F151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2A6BB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25A7D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A8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AE3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3C63584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D468D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1E0D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D50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549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3526ABE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FFBFB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B13F1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E86F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A2AC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6DFCB62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D5AEB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CD5C9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4D0B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294B4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отсутствует, необходимо дополнить.</w:t>
            </w:r>
          </w:p>
        </w:tc>
      </w:tr>
      <w:tr w:rsidR="00614A0C" w:rsidRPr="00EA1213" w14:paraId="0F2B08E1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28A2A2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09CF9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2BEC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5BE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C1C57F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006B6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CE2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618B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10A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6E13F7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664BF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CD192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0802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B8F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358609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4D3F8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B02D2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17E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6B5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724680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7F701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B9192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73D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5DFB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9959F7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B82B6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73F6F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92D6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F5C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61A6CE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12E0C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48FA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5D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0CC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BCFF9A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D1041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6083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154F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627C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0A05F6A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036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BBA4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51C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8E9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9DECA41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37924E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958A7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06D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A4F3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B502F6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02008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DCA7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2EEA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B44E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614A0C" w:rsidRPr="00EA1213" w14:paraId="16525A3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36A30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96158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3521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AE365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A3DBD5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5B65C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DB9C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8CB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DF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C3691E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96B64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E12B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EF8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6339B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9D7A9E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89426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8B3C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E4A4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323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2E1316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9D935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9CEF6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59E3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37EB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979A259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43157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42E0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715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D6BB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C53E17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55EE8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C5B61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A63C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33A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D3DB0B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FD3F4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CD8C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A566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10EB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10B6A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B1EFB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53996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F2B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BA9B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02004F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3B351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0EE87" w14:textId="77777777" w:rsidR="00614A0C" w:rsidRPr="00D349C6" w:rsidRDefault="00614A0C" w:rsidP="00D349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49C6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80D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AA31B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0B9CC40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76B86D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E3C2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AC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8A39F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E319ED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2DD83A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04D5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30B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7B94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534FD2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0A7F2F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3C3C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0945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104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1CD9A3DC" w14:textId="77777777" w:rsidTr="00360213">
        <w:trPr>
          <w:jc w:val="center"/>
        </w:trPr>
        <w:tc>
          <w:tcPr>
            <w:tcW w:w="14459" w:type="dxa"/>
            <w:gridSpan w:val="4"/>
          </w:tcPr>
          <w:p w14:paraId="3CE0DC7F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977BC5F" w14:textId="12F98242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И по 39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1823FE3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46FF1D5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B8F5D59" w14:textId="359D5A16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2185F05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3.2.4</w:t>
      </w:r>
    </w:p>
    <w:p w14:paraId="6C02195B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793B065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1E5E">
        <w:rPr>
          <w:rFonts w:ascii="Times New Roman" w:hAnsi="Times New Roman" w:cs="Times New Roman"/>
          <w:b/>
          <w:sz w:val="28"/>
          <w:szCs w:val="28"/>
        </w:rPr>
        <w:t>муниципального образования «Галкинское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430F2C62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67E2E1B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5FB01B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97D1B6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F90FD0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848FC9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7B1955BB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8268B49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9BA47A3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3A5B0312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0918E9F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54096C54" w14:textId="77777777" w:rsidTr="00360213">
        <w:trPr>
          <w:jc w:val="center"/>
        </w:trPr>
        <w:tc>
          <w:tcPr>
            <w:tcW w:w="14459" w:type="dxa"/>
            <w:gridSpan w:val="4"/>
          </w:tcPr>
          <w:p w14:paraId="15FADD53" w14:textId="6505F203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614A0C" w:rsidRPr="00EA1213" w14:paraId="2AB0B66E" w14:textId="77777777" w:rsidTr="00360213">
        <w:trPr>
          <w:jc w:val="center"/>
        </w:trPr>
        <w:tc>
          <w:tcPr>
            <w:tcW w:w="1532" w:type="dxa"/>
          </w:tcPr>
          <w:p w14:paraId="088DAEA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E730CB9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EBBE1E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8D767A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06847D9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853735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D11EC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1D25567D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C73C56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B4E36CF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99245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665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A6E2C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7560D6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923C4D5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999B1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667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69F9E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EA41E1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1879D34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42DCB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5C2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AB636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10CCA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BEFCEC0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A67D6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A40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23838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903A578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2D93063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DB73A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036E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769A47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5095A46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A9A36AB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21EA4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8FD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95CAF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415924C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458036E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2FF56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6E5A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54B6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E2B75EF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0C16E0A2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884FE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381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CA909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8BD9557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паспорте указан источник – бюджетные средства. Необходимо уточнение источников финансирования. </w:t>
            </w:r>
          </w:p>
        </w:tc>
      </w:tr>
      <w:tr w:rsidR="00614A0C" w:rsidRPr="00EA1213" w14:paraId="3E7F9D02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B458E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7CA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91A0E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8D6AB89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1145A2F9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0B7215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77EB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5B7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EAE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FA7E439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89D20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00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7BE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8790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5E9CDDB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EB410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9F5E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0C7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1D4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F9552C1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F1A70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21F5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593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E3A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05357D6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94A9F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8C87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E3F9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419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27AB49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5D6AB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3E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67E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6E84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анализ состава парка транспортных средств и уровня автомобилизации.</w:t>
            </w:r>
          </w:p>
        </w:tc>
      </w:tr>
      <w:tr w:rsidR="00614A0C" w:rsidRPr="00EA1213" w14:paraId="17786FC0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6E6D1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C73E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FA8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62FE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характеристика работы транспортных средств, не проведен анализ пассажиропотока.</w:t>
            </w:r>
          </w:p>
        </w:tc>
      </w:tr>
      <w:tr w:rsidR="00614A0C" w:rsidRPr="00EA1213" w14:paraId="42788ED1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63C4D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0B8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1C53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89BA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1FBD95A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0BBB6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F8D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3B0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833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F5C4CEB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CE106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674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240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B3F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2F1CD89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FF8C7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9AC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BA80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E50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D6BEC4B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66C1E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8CF0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DD7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DFDB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DAA0522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54A84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6E8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5795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5A3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19F809D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93B7C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142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41BF8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1B4BD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4CC9BD3B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F15EB9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BD08E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A33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4CD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C0F70D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6D543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2B9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9AC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62E6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922F34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69149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C3F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4BB4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A4F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C58B85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DB7FD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4833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D27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089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1E1A88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A5CAB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81E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3F9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A12D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3F7CBB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0B4EE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0056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B63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CA37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C712C9B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4E3FB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FE17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829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03F8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ECC3BE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CC8E9A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7D5F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ACE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343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092932A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3E42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3C6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457C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B773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1E3E81EA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2248AA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8CF35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2259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8C62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1D9026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0AC0A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ADE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5F5B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975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614A0C" w:rsidRPr="00EA1213" w14:paraId="54B113F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3F3DE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CD9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B098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5F4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5A66AD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58E8C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6E5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0DB18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F951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30CAE2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5DD92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1851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B92D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AAC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B640BE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826B5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3B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4AC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873D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5287B8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2A31A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EBF9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A081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71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ED510F6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D16EF0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C1630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C0FF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C8EF5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042449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F8A3E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BC8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26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F8F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367342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4E252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524C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188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6B5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420613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48B6A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E40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26C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8520C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78F02E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3E401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C91C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9C0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2B89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B9F0F65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4704E5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05F7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4E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A69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217765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01E862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D9F19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518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B06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DB3A773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924DB0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5E15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D0A7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6CD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2B19D93B" w14:textId="77777777" w:rsidTr="00360213">
        <w:trPr>
          <w:jc w:val="center"/>
        </w:trPr>
        <w:tc>
          <w:tcPr>
            <w:tcW w:w="14459" w:type="dxa"/>
            <w:gridSpan w:val="4"/>
          </w:tcPr>
          <w:p w14:paraId="702BEDF2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05450D4" w14:textId="79DD6C80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И по 37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14:paraId="1DADAEDB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19AF85D3" w14:textId="5769A9D3" w:rsidR="00614A0C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A4EB82" w14:textId="77777777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E928F7C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3.2.5</w:t>
      </w:r>
    </w:p>
    <w:p w14:paraId="17976975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6B56614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городского</w:t>
      </w:r>
      <w:r w:rsidRPr="00E06D5D">
        <w:rPr>
          <w:rFonts w:ascii="Times New Roman" w:hAnsi="Times New Roman" w:cs="Times New Roman"/>
          <w:b/>
          <w:sz w:val="28"/>
          <w:szCs w:val="28"/>
        </w:rPr>
        <w:t xml:space="preserve"> округа Верхняя Тура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6A3F7B42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1819C61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FD0218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EA2864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C06ADB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742D7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53356234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06885C5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4E09488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6AF0791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3C1F734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5D026C17" w14:textId="77777777" w:rsidTr="00360213">
        <w:trPr>
          <w:jc w:val="center"/>
        </w:trPr>
        <w:tc>
          <w:tcPr>
            <w:tcW w:w="14459" w:type="dxa"/>
            <w:gridSpan w:val="4"/>
          </w:tcPr>
          <w:p w14:paraId="42053656" w14:textId="2BB9191A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614A0C" w:rsidRPr="00EA1213" w14:paraId="2361075C" w14:textId="77777777" w:rsidTr="00360213">
        <w:trPr>
          <w:jc w:val="center"/>
        </w:trPr>
        <w:tc>
          <w:tcPr>
            <w:tcW w:w="1532" w:type="dxa"/>
          </w:tcPr>
          <w:p w14:paraId="40F988F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007768B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95B890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7A5169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9DC07A9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C64201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4A75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FA52925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E28449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75BBD89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1E97B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1F9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BFB6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5C9BCC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87543A5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83272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031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BCA5B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92DADE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13D53EC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B0EAC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BCC5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4A8BE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E6119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наименование и местонахождение заказчика программы.</w:t>
            </w:r>
          </w:p>
        </w:tc>
      </w:tr>
      <w:tr w:rsidR="00614A0C" w:rsidRPr="00EA1213" w14:paraId="78FABB64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C979E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72FD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D44F62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EF6467A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5D8A42E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F3DBF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AD0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0B945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55054FA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раздел в паспорте программы.</w:t>
            </w:r>
          </w:p>
        </w:tc>
      </w:tr>
      <w:tr w:rsidR="00614A0C" w:rsidRPr="00EA1213" w14:paraId="2FFC2933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1F5CB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AB6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FC9794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35005D3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00287A1F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C5502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16E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568C0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34744D6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7183DBBB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E1A97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088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72A84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ED6CD03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F035850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91877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08F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E142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D66E245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52E7C63E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E6000C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BAF8A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9E64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CF0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81B5DE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AD0BE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169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0E4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4DF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CB63D18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EDC72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D60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94AB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4762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BF0501B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5283B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77B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B9E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5CE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72E3252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3DE02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CB81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F43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CDA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FE41295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4D458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1792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0B11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C8D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8145092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A9D19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A8A9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D1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22A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EE07950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639EF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6773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909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3632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A6373C2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9A9BD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AA17D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0C5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DD2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FE35FEF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5CD6D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EE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148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9EE3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16A7A85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E42C0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9674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CFC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E0B7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45C8409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EB133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BEE3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267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DB8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3DE90EF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423DE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D079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8C7E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86AD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E37C3AC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6B04D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60BD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1F7B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18C7F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EC24A57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C5A67A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7B7DB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510E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5EDD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A51738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AAC18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ED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F3B3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9C0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E68C45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C9408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6AD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693F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A2A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696FFC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41940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8B2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F4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95C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613DDB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E0B1B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B92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3FB1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40A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C454E4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2EC02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975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4C1C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47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283410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D84E0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861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3CE0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543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E3EB71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062DBC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FFA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B25C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60BC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CB18CBB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3F45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13339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037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C226E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0F851BA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270D9A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B5926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7F37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6B4D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D35DB3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63FD7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E26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B6D7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C128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DF6FBD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27DC5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FBB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3C79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A85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072AA7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270FF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23F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8B5E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6771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36A9B2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0217E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EB1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7641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8AFBD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B147CE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CF41E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CB6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6C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F203B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0D7DE0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07B0E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A72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21BC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A2DB3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009614E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46CAC1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40059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E1D1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DAA1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8CC4F0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E6A8E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8F4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71A0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95F9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65B0F59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012DD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61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BE4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64C1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70241FF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C9FA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6C2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640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AE8DC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B103F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EBB4C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12F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BF51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096A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EB395F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8F2207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4CAEC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C16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EA95A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7791E94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A8E293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B537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4F7B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0CC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B4DD11C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C97052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CBC60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6C3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C574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4345D76C" w14:textId="77777777" w:rsidTr="00360213">
        <w:trPr>
          <w:jc w:val="center"/>
        </w:trPr>
        <w:tc>
          <w:tcPr>
            <w:tcW w:w="14459" w:type="dxa"/>
            <w:gridSpan w:val="4"/>
          </w:tcPr>
          <w:p w14:paraId="135BD220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498DCE2" w14:textId="6C58CA60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И по 39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375E99FA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9662EA3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5A2C7F" w14:textId="10180C58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EE07E9C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3.2.6</w:t>
      </w:r>
    </w:p>
    <w:p w14:paraId="3566254D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AB1D3EA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C4813">
        <w:rPr>
          <w:rFonts w:ascii="Times New Roman" w:hAnsi="Times New Roman" w:cs="Times New Roman"/>
          <w:b/>
          <w:sz w:val="28"/>
          <w:szCs w:val="28"/>
        </w:rPr>
        <w:t>городского округа Нижняя Салда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1DA1CB24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031B82C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1753D7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9C5213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A98BB1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04E0EF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42B6950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62FAE5A3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E489BF2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29364CF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B8F477E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2D7B7206" w14:textId="77777777" w:rsidTr="00360213">
        <w:trPr>
          <w:jc w:val="center"/>
        </w:trPr>
        <w:tc>
          <w:tcPr>
            <w:tcW w:w="14459" w:type="dxa"/>
            <w:gridSpan w:val="4"/>
          </w:tcPr>
          <w:p w14:paraId="717EEDF3" w14:textId="0A4EBFE0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>транспортной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инфраструктуры</w:t>
            </w:r>
          </w:p>
        </w:tc>
      </w:tr>
      <w:tr w:rsidR="00614A0C" w:rsidRPr="00EA1213" w14:paraId="4A989F32" w14:textId="77777777" w:rsidTr="00360213">
        <w:trPr>
          <w:jc w:val="center"/>
        </w:trPr>
        <w:tc>
          <w:tcPr>
            <w:tcW w:w="1532" w:type="dxa"/>
          </w:tcPr>
          <w:p w14:paraId="73D215A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D94F6AA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6C7B9B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72B7E4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03CE9A6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C20117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B775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54C9F58B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2DDC0D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42765E2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DC7FC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027C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3CA3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F90E17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498FDA2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7C510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C07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0DEC0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7257F8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3738B9E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47092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77DE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E4F09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4EF82A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7EA70A4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C0158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897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D3DD76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9E3EC3B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F304998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F042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BA3E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C2717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B48A73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5F93E1F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845B0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523D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CB22A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32BE4E8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4762CE1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D0FAB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E111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2B9C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FAE155C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29C4BA64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A4B85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8EBD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0DE976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4C23700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102A214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2F5B6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3614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47C43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63F99F7" w14:textId="77777777" w:rsidR="00614A0C" w:rsidRPr="00DC48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45F7117E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D108AC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6A0F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69E5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124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379725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66EC5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65A3E" w14:textId="77777777" w:rsidR="00614A0C" w:rsidRPr="007529B4" w:rsidRDefault="00614A0C" w:rsidP="007C0E6F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анализ положения субъекта Российской Федерации в структуре пространственной организации Российской Федерации, анализ положения </w:t>
            </w: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поселения, городского округа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C7A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18C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588E879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23ABC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0B72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E55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B94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58C1293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4B5F7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6B0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D05B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97C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145685E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B1645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3871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789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9F12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6990636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C1BA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D31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F69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6F10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AC3D3EB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9024B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D41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2951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2F2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A20D23C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A5B5A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05B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CF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35DC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B0FEE9F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2E442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A604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C7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A96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0DA209D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421C8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E68C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511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0CA9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20DB236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21DB4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63F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8F7A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A4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86087FC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7A7B3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A0C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336C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DF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BAB9FC6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4D98C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CA8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D058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6B35C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F359C05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1D301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C9C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90A98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5C9B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8A04AFF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6AF537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F7FC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19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FC6F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17B27B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69CFA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F602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7A98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99B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051C12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AF807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FCE5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B9E2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CB2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FF9D41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6CE11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85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1E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1C39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F36100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498A4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D56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04E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6751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325997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10AF6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253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13D9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4B3E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73AE04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7DB5F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A73A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02D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D42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507541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BA737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8C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0C0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307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ACBEF20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1C58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B233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531A8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EDFC8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76A18F4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CA14EA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34710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A2E5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FBCC8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4C7DD3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4C096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A5AD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0DD1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0C3B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7D61FC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7F7B0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E82E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15BF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30B53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9919B5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8E111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1E27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C91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8431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17388B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026E3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A301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461A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27E49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807C80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50CF4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89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52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08C6C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217FDC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908DC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23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AFE6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6CE9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FD60F2C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D6FEB6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962C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D6B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EA7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DA69BA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10DA4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67F" w14:textId="77777777" w:rsidR="00614A0C" w:rsidRPr="000D5AB5" w:rsidRDefault="00614A0C" w:rsidP="007C0E6F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DFD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C174C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9037FE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AEEB5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BBA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7CFD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257A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8DA291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4EB5C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1877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69BB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0EABE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7BC303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67BF7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9C74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D958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D32A1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DD2D4E5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99387A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DB72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617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86F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60E355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C3E2D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7B1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371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DF147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E989506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A2130E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D259F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E3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037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3981E28F" w14:textId="77777777" w:rsidTr="00360213">
        <w:trPr>
          <w:jc w:val="center"/>
        </w:trPr>
        <w:tc>
          <w:tcPr>
            <w:tcW w:w="14459" w:type="dxa"/>
            <w:gridSpan w:val="4"/>
          </w:tcPr>
          <w:p w14:paraId="2E99CD04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D5AD104" w14:textId="663E7AC1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И по 39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01179FF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6DD6742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59E3961" w14:textId="36CF3840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2EACD92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3.2.7</w:t>
      </w:r>
    </w:p>
    <w:p w14:paraId="14DD475D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8076ECA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Pr="00792B1E">
        <w:rPr>
          <w:rFonts w:ascii="Times New Roman" w:hAnsi="Times New Roman" w:cs="Times New Roman"/>
          <w:b/>
          <w:sz w:val="28"/>
          <w:szCs w:val="28"/>
        </w:rPr>
        <w:t xml:space="preserve">ородского </w:t>
      </w:r>
      <w:r>
        <w:rPr>
          <w:rFonts w:ascii="Times New Roman" w:hAnsi="Times New Roman" w:cs="Times New Roman"/>
          <w:b/>
          <w:sz w:val="28"/>
          <w:szCs w:val="28"/>
        </w:rPr>
        <w:t>поселения</w:t>
      </w:r>
      <w:r w:rsidRPr="00792B1E">
        <w:rPr>
          <w:rFonts w:ascii="Times New Roman" w:hAnsi="Times New Roman" w:cs="Times New Roman"/>
          <w:b/>
          <w:sz w:val="28"/>
          <w:szCs w:val="28"/>
        </w:rPr>
        <w:t xml:space="preserve"> Верхние Серги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08837DE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031F11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36FB7BB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68C5EC5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C082BF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308C116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257D8542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780A05D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C94ED25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85A8AB8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4888C5D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245006BC" w14:textId="77777777" w:rsidTr="00360213">
        <w:trPr>
          <w:jc w:val="center"/>
        </w:trPr>
        <w:tc>
          <w:tcPr>
            <w:tcW w:w="14459" w:type="dxa"/>
            <w:gridSpan w:val="4"/>
          </w:tcPr>
          <w:p w14:paraId="5B6DF4AA" w14:textId="3F8D4E7D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614A0C" w:rsidRPr="00EA1213" w14:paraId="78E754BF" w14:textId="77777777" w:rsidTr="00360213">
        <w:trPr>
          <w:jc w:val="center"/>
        </w:trPr>
        <w:tc>
          <w:tcPr>
            <w:tcW w:w="1532" w:type="dxa"/>
          </w:tcPr>
          <w:p w14:paraId="2D1F202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E2076EB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E7EE28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4C5F22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D1E9F08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DAB256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2681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11BFC6AF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535D44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7D1D5D2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C7E8E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F78A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0587F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73E305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3F8AEC1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04AD1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F52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C0DA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F4422D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BA66005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54DB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D49B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B12B2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6D02EF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местонахождении заказчика и разработчика.</w:t>
            </w:r>
          </w:p>
        </w:tc>
      </w:tr>
      <w:tr w:rsidR="00614A0C" w:rsidRPr="00EA1213" w14:paraId="1759FB8A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BE72B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29FB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F6A1F3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AFB906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4BD135D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13A73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9B4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92E56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E238BF5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2E8D8C8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9CBD1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DE66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CE439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DC1A46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F430FAB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D132F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D246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8AEBE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8898869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5314AC97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BCDFC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181C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3D6B44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748E8B8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614A0C" w:rsidRPr="00EA1213" w14:paraId="2F05851F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2DFD3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F11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A51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2735EB7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72546F3F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1D0CCA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0D11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A1C5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49C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6F1632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3CABD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8220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593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4F03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C2FAB9B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748BF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AEF5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418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150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2FB6138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D713F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404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CB13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96F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ACD025A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CD7E1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BA6B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7199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734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A683617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E0051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F5D3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642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A74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F6C0D5B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EFE34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DDBB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4A5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CBA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1EFCF1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49124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27A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326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028E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D955078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DA722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42B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F678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DDE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B935D1E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3CEC2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D597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CBE0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0AE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E6E3A7F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6824E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DBE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F2A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B4D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FF351AC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C6F70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06A3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6A3A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27F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3FCD449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90F68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222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8B47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895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FA94DAF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68CB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B966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58997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C4B15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D94D7F9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D15D9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28E5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CD1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5EA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2B276A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2E6B3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3C4E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3E1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8E69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FEE592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7F026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9DB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EDBE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5BD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F1630E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DE94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4EE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E86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90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4B346B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5DD3B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2B9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E8F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76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4DC26F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AC284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112D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959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463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CD81C0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D0A4C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E639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ECCD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5A7E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8E9205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9B8AFE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3B6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4CBF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2B1B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FD2E623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A4F1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87D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BC9C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619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7ED5271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8D3AA6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C00A9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40C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66B7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10B047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80C2B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F41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FC01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4854F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70DEB4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B6F7C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C5F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64B33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FE5C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472696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07547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0F8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CCED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6BA35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E0D784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419E4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112A8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983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00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38DCA6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CAFBE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9FC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4DE2D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C3D6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B28E99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9AADA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D09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2DA11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944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F7F98E9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B962D7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A98A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F58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8F6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D4B9DA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1A1BA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3BCF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489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C844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19568C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EB543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F38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9E7B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473B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1BB762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E1FCB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9424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E44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31E8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B562FD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AFE2E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1592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599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BE75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A29839C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4756ED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B23D9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169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B79A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F4AE355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5AACA6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34C8B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C781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8E80B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4F407B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7001F1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5FF96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0D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591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6CDE9329" w14:textId="77777777" w:rsidTr="00360213">
        <w:trPr>
          <w:jc w:val="center"/>
        </w:trPr>
        <w:tc>
          <w:tcPr>
            <w:tcW w:w="14459" w:type="dxa"/>
            <w:gridSpan w:val="4"/>
          </w:tcPr>
          <w:p w14:paraId="30D94203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9C645F5" w14:textId="60F99D75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И по 18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6768BD0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1C07B9D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6ADD0F5" w14:textId="40530948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6103977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3.2.8</w:t>
      </w:r>
    </w:p>
    <w:p w14:paraId="07795217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44EF740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936AB">
        <w:rPr>
          <w:rFonts w:ascii="Times New Roman" w:hAnsi="Times New Roman" w:cs="Times New Roman"/>
          <w:b/>
          <w:sz w:val="28"/>
          <w:szCs w:val="28"/>
        </w:rPr>
        <w:t>муниципального образования «Зареченское сельское поселение»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7914D356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7470233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D050F4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62856D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498182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9E248E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28C87EC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EFC7444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6052F71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FF9DA9E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F44ADB3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309B4291" w14:textId="77777777" w:rsidTr="00360213">
        <w:trPr>
          <w:jc w:val="center"/>
        </w:trPr>
        <w:tc>
          <w:tcPr>
            <w:tcW w:w="14459" w:type="dxa"/>
            <w:gridSpan w:val="4"/>
          </w:tcPr>
          <w:p w14:paraId="2EB3539C" w14:textId="0DBA8482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614A0C" w:rsidRPr="00EA1213" w14:paraId="35E17EEC" w14:textId="77777777" w:rsidTr="00360213">
        <w:trPr>
          <w:jc w:val="center"/>
        </w:trPr>
        <w:tc>
          <w:tcPr>
            <w:tcW w:w="1532" w:type="dxa"/>
          </w:tcPr>
          <w:p w14:paraId="4F5585A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EF5FEE3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E40176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BCF2C4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6E4CAC6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6CEFE4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A0E8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0FB5E550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02AD97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F341E32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43D80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9D6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A1A8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D57DFD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79941D8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770FC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4EDD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44C21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5D7EC8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53361D7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7FD6A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C70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92CCF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7CCC1C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C902EB2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3D277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F8FB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DA3695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76C9B58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9AFB91D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5C578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A3D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759DC3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2322B31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6A8E61A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5D5DD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68FF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2E0F36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B0A5699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C400B19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9047F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5A46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1FC1F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26087A2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26E8E1D1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F68F3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1B06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398E27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40F3820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FAD8FB3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2BDF9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EC8A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D48C1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70FAEB1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096FEA62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06E7FD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708C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658D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045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67A251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7F647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E82F9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5E7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B535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1D542BA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ED214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25F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73CA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079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3763CC4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1AF3F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20B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738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EF9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9AB49A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05D49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7C5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024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9C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BAFBA80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366FA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3288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759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975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анализ состава парка транспортных средств и уровня автомобилизации.</w:t>
            </w:r>
          </w:p>
        </w:tc>
      </w:tr>
      <w:tr w:rsidR="00614A0C" w:rsidRPr="00EA1213" w14:paraId="438797B3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92BA0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B69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EE0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9CF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характеристика работы транспортных средств, не проведен анализ пассажиропотока. </w:t>
            </w:r>
          </w:p>
        </w:tc>
      </w:tr>
      <w:tr w:rsidR="00614A0C" w:rsidRPr="00EA1213" w14:paraId="5192E341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D3992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82373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ACE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AB1C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D940E0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2504C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7A7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2E0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8B9B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06B7CE6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9AAF5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478A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560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C6D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72284AD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A33AC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91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458B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38E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пункта программы не соответствует содержанию индикатора</w:t>
            </w:r>
          </w:p>
        </w:tc>
      </w:tr>
      <w:tr w:rsidR="00614A0C" w:rsidRPr="00EA1213" w14:paraId="5E228338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48D8D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24FB2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38F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ED37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</w:t>
            </w:r>
            <w:r w:rsidRPr="0095090C">
              <w:rPr>
                <w:rFonts w:ascii="Times New Roman" w:hAnsi="Times New Roman" w:cs="Times New Roman"/>
                <w:sz w:val="24"/>
                <w:szCs w:val="24"/>
              </w:rPr>
              <w:t>арактеристика существующих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отсутствует информация о перспективах развития.</w:t>
            </w:r>
          </w:p>
        </w:tc>
      </w:tr>
      <w:tr w:rsidR="00614A0C" w:rsidRPr="00EA1213" w14:paraId="3C114050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10EE3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F528D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C942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BC13E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83A854E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DD204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BD6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C7A8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2F54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513B2FD1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818C85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F7C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09A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9089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D91965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6A6502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D98E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7F6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4479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1C5491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40A2C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8D5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456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EB29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036EF37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916D6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692C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A0A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D6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E3276D7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84104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8B60" w14:textId="42B56018" w:rsidR="00614A0C" w:rsidRPr="007C0E6F" w:rsidRDefault="007C0E6F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4A0C" w:rsidRPr="007C0E6F">
              <w:rPr>
                <w:rFonts w:ascii="Times New Roman" w:hAnsi="Times New Roman" w:cs="Times New Roman"/>
                <w:sz w:val="24"/>
                <w:szCs w:val="24"/>
              </w:rPr>
              <w:t>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A6F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F0F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B6F4C6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0616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26F8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E9C3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C3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106D1D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D2381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F186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5E6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414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 не проведен.</w:t>
            </w:r>
          </w:p>
        </w:tc>
      </w:tr>
      <w:tr w:rsidR="00614A0C" w:rsidRPr="00EA1213" w14:paraId="56B64A6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DACAE5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66BD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A5C1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AD83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614A0C" w:rsidRPr="00EA1213" w14:paraId="3E78D733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0BAF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7681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F339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B0419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B6D05D1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CE488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7192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B32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983C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91365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8522D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5FB4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4B71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0DC53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614A0C" w:rsidRPr="00EA1213" w14:paraId="5917A78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DF824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88C1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94A93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EC9FC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5E4DAF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83D8B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DAE10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5DAC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582B9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D80D1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B1BF0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B36D4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4C7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5455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BDAB8A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7AAE0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173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7C4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920C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8DCB10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EB848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64E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378F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520E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7942E13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57F965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71757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442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E34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B7A90B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B8533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17CF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4596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CD45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029D03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0F266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140C5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890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B11F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79560E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25EC0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BBF47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34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AB38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C028E9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B45F4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8184E" w14:textId="77777777" w:rsidR="00614A0C" w:rsidRPr="007C0E6F" w:rsidRDefault="00614A0C" w:rsidP="007C0E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0E6F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96FA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D5BAB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B7302B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924AD5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B9D3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7979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236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9CA0D31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63C93D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FCD2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C9F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2C74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D82F0BD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76913B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A074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679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809F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4D033B67" w14:textId="77777777" w:rsidTr="00360213">
        <w:trPr>
          <w:jc w:val="center"/>
        </w:trPr>
        <w:tc>
          <w:tcPr>
            <w:tcW w:w="14459" w:type="dxa"/>
            <w:gridSpan w:val="4"/>
          </w:tcPr>
          <w:p w14:paraId="535A82B6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52556A4A" w14:textId="6F92F05C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И по 35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C0E6F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14:paraId="31DB817C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100AB197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97E16D" w14:textId="054BB92A" w:rsidR="00614A0C" w:rsidRDefault="00614A0C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0D77B2B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3.2.9</w:t>
      </w:r>
    </w:p>
    <w:p w14:paraId="059CDCCB" w14:textId="77777777" w:rsidR="00614A0C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DCF05C0" w14:textId="77777777" w:rsidR="00614A0C" w:rsidRPr="00F02C91" w:rsidRDefault="00614A0C" w:rsidP="00614A0C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C5CD8">
        <w:rPr>
          <w:rFonts w:ascii="Times New Roman" w:hAnsi="Times New Roman" w:cs="Times New Roman"/>
          <w:b/>
          <w:sz w:val="28"/>
          <w:szCs w:val="28"/>
        </w:rPr>
        <w:t>муниципального образования «Калиновское сельское поселение»</w:t>
      </w:r>
      <w:r w:rsidRPr="00DE0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614A0C" w:rsidRPr="00EA1213" w14:paraId="4C7C7D0E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A1C84D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3203FA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737FCC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9E9672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0A2870C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614A0C" w:rsidRPr="00EA1213" w14:paraId="08A4FFB8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5ED66357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61ADF7F7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A0EA621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F08334D" w14:textId="77777777" w:rsidR="00614A0C" w:rsidRPr="00654DB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14A0C" w:rsidRPr="00EA1213" w14:paraId="5099E1AE" w14:textId="77777777" w:rsidTr="00360213">
        <w:trPr>
          <w:jc w:val="center"/>
        </w:trPr>
        <w:tc>
          <w:tcPr>
            <w:tcW w:w="14459" w:type="dxa"/>
            <w:gridSpan w:val="4"/>
          </w:tcPr>
          <w:p w14:paraId="3CF2FB27" w14:textId="3202970A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614A0C" w:rsidRPr="00EA1213" w14:paraId="7A031603" w14:textId="77777777" w:rsidTr="00360213">
        <w:trPr>
          <w:jc w:val="center"/>
        </w:trPr>
        <w:tc>
          <w:tcPr>
            <w:tcW w:w="1532" w:type="dxa"/>
          </w:tcPr>
          <w:p w14:paraId="3A73BA3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4BC6A77" w14:textId="77777777" w:rsidR="00614A0C" w:rsidRPr="0076734B" w:rsidRDefault="00614A0C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B4D027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46461A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5 лет (2018-2022 гг.). В соответствии с требованиями Постановления ТИ программа должны быть разработана на срок не менее 10 лет.</w:t>
            </w:r>
          </w:p>
        </w:tc>
      </w:tr>
      <w:tr w:rsidR="00614A0C" w:rsidRPr="00EA1213" w14:paraId="6AEC3C1E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37062D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5507" w14:textId="77777777" w:rsidR="00614A0C" w:rsidRPr="008E36E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7A6CA9B" w14:textId="77777777" w:rsidR="00614A0C" w:rsidRPr="00F23BD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4B766B6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4142258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CB293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B0A6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FA9F9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5C8D15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CE22F27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7649B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7AE0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1CB7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156E02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F2C973D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37D61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11EA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504A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DD0D29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разделить заказчика и разработчика. Если заказчиком и разработчиком выступает один и тот же орган, необходимо уточнить данную информацию.</w:t>
            </w:r>
          </w:p>
        </w:tc>
      </w:tr>
      <w:tr w:rsidR="00614A0C" w:rsidRPr="00EA1213" w14:paraId="4AFDBE5B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B3070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975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5AC6B0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1851EDC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9E3484C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7C7A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325B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A6BC41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790D25E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паспорте программы отсутствует раздел</w:t>
            </w:r>
          </w:p>
        </w:tc>
      </w:tr>
      <w:tr w:rsidR="00614A0C" w:rsidRPr="00EA1213" w14:paraId="6E905B5B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5977E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DEA3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61DC46" w14:textId="77777777" w:rsidR="00614A0C" w:rsidRPr="00D16E1D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74C20BA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368A2C8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0D9F7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679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2427E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E1C6C03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5B45AC10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39978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7A06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3EE35" w14:textId="77777777" w:rsidR="00614A0C" w:rsidRPr="00AE59B6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B46194E" w14:textId="77777777" w:rsidR="00614A0C" w:rsidRPr="00AE59B6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0005193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E6BCC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4E567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1625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F6710E7" w14:textId="77777777" w:rsidR="00614A0C" w:rsidRPr="00EA1213" w:rsidRDefault="00614A0C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614A0C" w:rsidRPr="00EA1213" w14:paraId="66811859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7463E3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4DE0" w14:textId="77777777" w:rsidR="00614A0C" w:rsidRPr="00654DB2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13CF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276B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1AE7EB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18FFE8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4B1F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6D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88C6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0BAEE17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3F262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4C0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132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11A4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4255440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4CB45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01C3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36A5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211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раздела не соответствует наименованию индикатора.</w:t>
            </w:r>
          </w:p>
        </w:tc>
      </w:tr>
      <w:tr w:rsidR="00614A0C" w:rsidRPr="00EA1213" w14:paraId="76026357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1E1B9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C2A1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729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6F2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47B6B45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A9EC9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B9DE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33C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CAC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74BDF2F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CEFF4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3E5A9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7E4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3E1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A0D473C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BE098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1739C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1E8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3E5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42AE6AF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728D4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2DDBE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1B30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D76F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79D25C1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E09D7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4D809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9EE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97EC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32FA38C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BE41F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8D74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0641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DCFF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50C3F4D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5A21EE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7829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C76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820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2EDCCCA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E525C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6C445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C67" w14:textId="77777777" w:rsidR="00614A0C" w:rsidRPr="00C774C2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F43E" w14:textId="77777777" w:rsidR="00614A0C" w:rsidRPr="00B54B74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B21910E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D601D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0EE71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6075" w14:textId="77777777" w:rsidR="00614A0C" w:rsidRPr="00A11491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4890" w14:textId="77777777" w:rsidR="00614A0C" w:rsidRPr="00654DB2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010D579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1C6B0A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1BEE" w14:textId="77777777" w:rsidR="00614A0C" w:rsidRPr="00AD33A4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3549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607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D75416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DA578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98D6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D10B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67D64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380DB0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5B626A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B4D5C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758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06AE0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FC9467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5EA81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E4A0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48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06AAD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7B9A8B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A01D7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8265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C0F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E3951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6AF9CC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8B9CCC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3026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0D2D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5C6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165D00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1EA708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B9D7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6871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69C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0CC849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9E9CFF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1EA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0EA6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1CF3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467223C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BD4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A694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E638C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94EE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07BABD2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399455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609E1" w14:textId="77777777" w:rsidR="00614A0C" w:rsidRPr="00341BA1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5A61A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1F11C" w14:textId="77777777" w:rsidR="00614A0C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43774A2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7B594E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DB9C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D338D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F98D7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AC7EAC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653A32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838F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1ADF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A916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1F0B601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862157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307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D2703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8544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5F1B9F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730D48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14757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B9B0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49AF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EF4FD4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78B23F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AC91E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608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D488C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7E32126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A62FAA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F6BB1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4476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63092" w14:textId="77777777" w:rsidR="00614A0C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7EB7CD8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1F7D5B3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E125C" w14:textId="77777777" w:rsidR="00614A0C" w:rsidRPr="000D5AB5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479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27C5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899587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2140DE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2253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7AE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7EE2F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1F9379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E2B8F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E0A34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7B7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EAA3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233BF9C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D6ADE4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9DE5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399A2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99027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50D448E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E9A6A0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1A78" w14:textId="77777777" w:rsidR="00614A0C" w:rsidRPr="00F31943" w:rsidRDefault="00614A0C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5F5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35E5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0371454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AFD1D3B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7486F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A8A9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292C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31FD223D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B7C0C97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B520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7646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6399E" w14:textId="77777777" w:rsidR="00614A0C" w:rsidRPr="00EA1213" w:rsidRDefault="00614A0C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EA1213" w14:paraId="68E2D4F1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7174EB5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359B6" w14:textId="77777777" w:rsidR="00614A0C" w:rsidRPr="00A9547D" w:rsidRDefault="00614A0C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55A6F" w14:textId="77777777" w:rsidR="00614A0C" w:rsidRPr="00EA1213" w:rsidRDefault="00614A0C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1A75" w14:textId="77777777" w:rsidR="00614A0C" w:rsidRPr="00EA1213" w:rsidRDefault="00614A0C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A0C" w:rsidRPr="000D7D24" w14:paraId="30F9CD7F" w14:textId="77777777" w:rsidTr="00360213">
        <w:trPr>
          <w:jc w:val="center"/>
        </w:trPr>
        <w:tc>
          <w:tcPr>
            <w:tcW w:w="14459" w:type="dxa"/>
            <w:gridSpan w:val="4"/>
          </w:tcPr>
          <w:p w14:paraId="6110049B" w14:textId="77777777" w:rsidR="00614A0C" w:rsidRPr="008864C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E8D8D18" w14:textId="7C943C61" w:rsidR="00614A0C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ТИ по 36 из 40 индикаторам. 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,0</w:t>
            </w:r>
          </w:p>
          <w:p w14:paraId="576AA2F1" w14:textId="77777777" w:rsidR="00614A0C" w:rsidRPr="000D7D24" w:rsidRDefault="00614A0C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A4D41B9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B226D" w14:textId="5E5A5069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450F7BE0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3.2.10</w:t>
      </w:r>
    </w:p>
    <w:p w14:paraId="7E101DA8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4B4EBBB4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0213">
        <w:rPr>
          <w:rFonts w:ascii="Times New Roman" w:hAnsi="Times New Roman" w:cs="Times New Roman"/>
          <w:b/>
          <w:sz w:val="28"/>
          <w:szCs w:val="28"/>
        </w:rPr>
        <w:t>Кузнецовского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10AA5F62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683C40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804200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414C899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046A39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20FFCEB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66E44E2E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7319F3B6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5A78766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7023EAD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3C2B5EE5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6D6F5C4F" w14:textId="77777777" w:rsidTr="00360213">
        <w:trPr>
          <w:jc w:val="center"/>
        </w:trPr>
        <w:tc>
          <w:tcPr>
            <w:tcW w:w="14459" w:type="dxa"/>
            <w:gridSpan w:val="4"/>
          </w:tcPr>
          <w:p w14:paraId="5F98367E" w14:textId="6698FCEE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6DF14063" w14:textId="77777777" w:rsidTr="00360213">
        <w:trPr>
          <w:jc w:val="center"/>
        </w:trPr>
        <w:tc>
          <w:tcPr>
            <w:tcW w:w="1532" w:type="dxa"/>
          </w:tcPr>
          <w:p w14:paraId="6435290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674B65B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684AAB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A95BFF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8D5B341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B400CE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D168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2804910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E7FD33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918A85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4A7DC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8523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0641A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105B7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465409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7BE3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7E3B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42767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FC6EB8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BD28934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12CD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97D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ADC8B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9F9B64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17E76BD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E6475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B97F7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11C3E2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949756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0C4BF07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9E08D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6650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1E31C7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7688BB8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9CE5C7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E137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457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B8D52C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2D6B9A5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7EBAD2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27E04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3ED97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4EA5F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4245DA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E89C96B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D2099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D713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35B8FC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D068785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347D733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00C80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6197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0CE10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E216C62" w14:textId="77777777" w:rsidR="008F4276" w:rsidRPr="007730ED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646AB72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617931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207AF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9ED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4596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1EEFA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2C04E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45573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069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218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0500B2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DC37E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8694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BF85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5E9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ADC89D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C8207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284DD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01A5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FE98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1FA7492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F6053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716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A01B" w14:textId="77777777" w:rsidR="008F4276" w:rsidRPr="00324DA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F0E0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479C9A9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56BDD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887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3E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C349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E3C1CED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3A459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B982D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9E1B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534E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75C247C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2E65B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22C5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B411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1B5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FC1A826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F08C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5FF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9C7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D4B6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98DCF1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5C807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913B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666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3D1E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F06EA8A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60E8B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5BD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48A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0AF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B27241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6076F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FC7FB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A6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E1F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F8BAA81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1D62A4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12A5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C35E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0A15F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64396B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18ED6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0C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3B03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C631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E2B97A6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DFB7BC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7C306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1BF8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868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1C8B3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65946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ABF6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DD50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EB4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6A7FA5B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15974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073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57D1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D1EE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DE2741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3C5ED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E3A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68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F314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AC8C3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8B930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37D9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680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BA60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766F1C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8D077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4D52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CA8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A8A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485B58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554B2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39C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1CDD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E54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239A46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91C2A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4520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B076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74E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0DFAE00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C44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DA39F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DB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84584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A64C315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022EFB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442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01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57FF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47E4F3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9CB06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84CF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D68A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404F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9088BC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B1DDA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2B8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A85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E49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A44E4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E68B1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9D4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7FE1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722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3E9EEC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5BE5A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589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91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6BC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6DD012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A7D0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072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30F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887C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F1839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813F2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0B825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62B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043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7CC9E4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352BD4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432D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215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6147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118816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59F86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948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B404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F54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8F1DFD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2A5FD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B466B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611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FAB7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174E47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249B9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0AB1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920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2BD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1A54CA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6EAC9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B9A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F4BD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F024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124D6B4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D7B5A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E1A5B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5D18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F1E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C572473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D4DAD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084D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BB8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8702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96DE7D2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61E4FF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21EE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587D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84D6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08E98648" w14:textId="77777777" w:rsidTr="00360213">
        <w:trPr>
          <w:jc w:val="center"/>
        </w:trPr>
        <w:tc>
          <w:tcPr>
            <w:tcW w:w="14459" w:type="dxa"/>
            <w:gridSpan w:val="4"/>
          </w:tcPr>
          <w:p w14:paraId="58632BBE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F920AA9" w14:textId="46CCE686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И по 39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0AFF226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1D12FE8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0FC9A3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  <w:r>
        <w:rPr>
          <w:rFonts w:ascii="Times New Roman" w:hAnsi="Times New Roman" w:cs="Times New Roman"/>
          <w:sz w:val="28"/>
          <w:szCs w:val="28"/>
        </w:rPr>
        <w:t>Таблица 3.2.11</w:t>
      </w:r>
    </w:p>
    <w:p w14:paraId="56B770C5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66E0776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64F2E">
        <w:rPr>
          <w:rFonts w:ascii="Times New Roman" w:hAnsi="Times New Roman" w:cs="Times New Roman"/>
          <w:b/>
          <w:sz w:val="28"/>
          <w:szCs w:val="28"/>
        </w:rPr>
        <w:t>Кушвинского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73877907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5621282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10E951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77B93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AC88D7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AE8E43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00BBD12A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F3AEF17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2F30E6A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17CAFCE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7714DA0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6E4AFFAF" w14:textId="77777777" w:rsidTr="00360213">
        <w:trPr>
          <w:jc w:val="center"/>
        </w:trPr>
        <w:tc>
          <w:tcPr>
            <w:tcW w:w="14459" w:type="dxa"/>
            <w:gridSpan w:val="4"/>
          </w:tcPr>
          <w:p w14:paraId="4053EA29" w14:textId="35BBF1A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4CF32068" w14:textId="77777777" w:rsidTr="00360213">
        <w:trPr>
          <w:jc w:val="center"/>
        </w:trPr>
        <w:tc>
          <w:tcPr>
            <w:tcW w:w="1532" w:type="dxa"/>
          </w:tcPr>
          <w:p w14:paraId="4E3FCB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064EE4E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B16E59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8721DE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9B051D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62F13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81130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71585D97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60B4D2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041B00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201BB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818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7981B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721E5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7B44B7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8C857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94ED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19C7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75B5FE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E7C8743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07D68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EB4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9AE98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DFD6E4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информация о разработчике программы.</w:t>
            </w:r>
          </w:p>
        </w:tc>
      </w:tr>
      <w:tr w:rsidR="008F4276" w:rsidRPr="00EA1213" w14:paraId="6E427377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5DFDA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8506D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9222E4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4514EA1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780A5E9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549B8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A19F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483C35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A3AA95F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495898D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69B3F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AA4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D4516B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24462F7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D3E391F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CACEA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7E6B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6991D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00D673B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5BFE28CA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22294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7ADB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F11708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10D72E8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BC30E9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6FA68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288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1349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54C35E4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64F2E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7865A33A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9AD469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EB6C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67C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F31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D3C4A5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33DB2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B8DB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370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1815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01E8A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CFBB92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9FE3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FB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D2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A420897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46D5D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38B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179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1E66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E1EB8DA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5061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EDA2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AA2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3D63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01463C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A6631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4D50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6B2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285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8E4C5A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F04C7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E41F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34E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723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B2BCC86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13E9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D933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5A8C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C78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FC0A7A5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52374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74C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10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5614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923F43C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EC45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A557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4A8B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369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6624DA9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5D7B6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4E47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BB9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C0D2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126660B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4A56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4AC7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677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C66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50389D2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25860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429D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6E36B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B70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3785877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CADE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60D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81FD9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8D38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93A7DF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AE68CC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33C9A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8D46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97C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A258DC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9C1C8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82D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37B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5D9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79ED34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BDB56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338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2769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D38F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63CDFE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1B9D6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B5F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E4D6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04C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F96404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67190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250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C24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0DDB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B4D219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2C76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3B9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924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1C05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C1BBC6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0FC44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A9B6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8D20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E29F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2F6884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F17513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CC13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8E31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DFD9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4988324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63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1847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210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2DD16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B277E94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EBB02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1AB39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2887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B1B00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E7C0D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2FDAB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68E5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CD7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2B1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B3888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DCDE2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2676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15A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9F18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92274D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8A987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24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107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B7B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B5EB27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E9C31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E2EF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4DBE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975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B802B8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F101C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0FE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E36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0CBB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DDFCC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1228A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EE71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31A7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364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9153E6C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D369CC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A6E1E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42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F4FCE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C93D4A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086BA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5FABE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143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AF11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8368BF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52BED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680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4465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3113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1AEDC2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A3F8C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4AF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80F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F8C1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97A89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41613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938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9B9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01D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8B53E0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92A88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68CC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624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331A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F78E2E0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C19FE6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2213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2CB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84B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2FC2B1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BA4A46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32ADB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FD29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E220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50FD5FE9" w14:textId="77777777" w:rsidTr="00360213">
        <w:trPr>
          <w:jc w:val="center"/>
        </w:trPr>
        <w:tc>
          <w:tcPr>
            <w:tcW w:w="14459" w:type="dxa"/>
            <w:gridSpan w:val="4"/>
          </w:tcPr>
          <w:p w14:paraId="0F0E6601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66BFADF" w14:textId="5160DD8D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И по 38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678413ED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23554E4E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1BDD48" w14:textId="77777777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3427233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3.2.12</w:t>
      </w:r>
    </w:p>
    <w:p w14:paraId="0723EF57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08A183CC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A47689">
        <w:rPr>
          <w:rFonts w:ascii="Times New Roman" w:hAnsi="Times New Roman" w:cs="Times New Roman"/>
          <w:b/>
          <w:sz w:val="28"/>
          <w:szCs w:val="28"/>
        </w:rPr>
        <w:t>Михайловского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0649111E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749DC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79D58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A5112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73496A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280E7C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42FA532B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C22727B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08EB692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DFEC95E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27FFC2E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1F37C002" w14:textId="77777777" w:rsidTr="00360213">
        <w:trPr>
          <w:jc w:val="center"/>
        </w:trPr>
        <w:tc>
          <w:tcPr>
            <w:tcW w:w="14459" w:type="dxa"/>
            <w:gridSpan w:val="4"/>
          </w:tcPr>
          <w:p w14:paraId="18556606" w14:textId="5427ADDC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29047C21" w14:textId="77777777" w:rsidTr="00360213">
        <w:trPr>
          <w:jc w:val="center"/>
        </w:trPr>
        <w:tc>
          <w:tcPr>
            <w:tcW w:w="1532" w:type="dxa"/>
          </w:tcPr>
          <w:p w14:paraId="38CDDFA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D0AA63F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C9893C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46A31C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2C5D1C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C1AD9E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72E12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031F1B45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B65D86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B48AFC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FCDCA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D8A5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E913F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2AF1B3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35D7D6E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44DC9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1833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3D39F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4E57F9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B2D13E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A1C5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5E52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4DD8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1B3BEF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27BDE7A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120F7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11B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5880A0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74B6559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CEE521C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12AB5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2F05B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BBA29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BF18E57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B16E5A9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D0BFF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1E8C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2C305F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148A60C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D1CC85F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75734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B12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9C11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4EFBC1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313B496F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3FB3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E78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A3BB9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31E56C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A4406A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7D02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F86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96F8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8B8D3DB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47689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28BAD5C8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94803C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54733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570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954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8BC241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A81F5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239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7A0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E8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79205CD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C297C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4561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E38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D7A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511DD9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F5704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10F5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725C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0DF3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FE080FB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F2DC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95C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EDE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104C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3A12F9C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C11CB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751F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BD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87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65D1155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AC323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01B5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8F8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0D5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E6A27B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B6EC95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ED1D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16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52D4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D0C23FE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F4308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6C82C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9EFB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E0E0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9E07514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CD82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15B7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59F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36F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16EE19F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F8730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2C46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F8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169A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16E4453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D23BD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B85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1E18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55E4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EF3F8FE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3FF40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17C2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7BD9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F697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4267D4C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A3EA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A0D9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41A2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AAD48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EB3FCB5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3A193C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9BA7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325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515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648009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F26DC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9D30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11FF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4F71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CC0F6E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4BE6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B6E7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9D7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A17D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12379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CDFD4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472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DC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1F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ED90D2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EBEFF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2C59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4D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D0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2DC6A9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DAD5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0604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946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222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A7A88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F117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7675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679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77DF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CC2305B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3F9D17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6418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F0D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C64C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6550EC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F0A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BEC2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09F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363B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4BB80C1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CDE3F4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D926E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C6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B2F7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0E4D7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4737D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0B9F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DA0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9535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47A06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BF0F3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8BA21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608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DB0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0E997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E0F80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87E0F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01E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EFC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91D3E5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2225C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EC75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2D2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0E0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2AB916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EC9B7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50F9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6BF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E1D6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5C9CA6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F5D5B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58BC6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1C2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4A2E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A114426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967FAC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D19B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1DFF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79C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164C29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70278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D84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25A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9808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172F2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89E4E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9DA0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1CFB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F84B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4C0F74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79108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2D0A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A73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4710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1AD5D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DB418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8122" w14:textId="77777777" w:rsidR="008F4276" w:rsidRPr="00F31943" w:rsidRDefault="008F4276" w:rsidP="00F319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1943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CD7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2EE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6B385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28B74D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E8272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F328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E441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67CB1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55DAB0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758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74AA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D29D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076DF85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3E72D8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D39C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7B30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007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4C601E46" w14:textId="77777777" w:rsidTr="00360213">
        <w:trPr>
          <w:jc w:val="center"/>
        </w:trPr>
        <w:tc>
          <w:tcPr>
            <w:tcW w:w="14459" w:type="dxa"/>
            <w:gridSpan w:val="4"/>
          </w:tcPr>
          <w:p w14:paraId="2B69BD72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129586DF" w14:textId="77A08EE2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ТИ по 39 из 40 индикаторам. К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3194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0D63E54B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1E764DD5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2B02E3" w14:textId="77777777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807D6F7" w14:textId="1145B1BB" w:rsidR="008F4276" w:rsidRDefault="008F4276" w:rsidP="00360213">
      <w:pPr>
        <w:autoSpaceDE w:val="0"/>
        <w:autoSpaceDN w:val="0"/>
        <w:adjustRightInd w:val="0"/>
        <w:spacing w:after="28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3.2.13</w:t>
      </w:r>
    </w:p>
    <w:p w14:paraId="1FCEA40A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577D319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415C8">
        <w:rPr>
          <w:rFonts w:ascii="Times New Roman" w:hAnsi="Times New Roman" w:cs="Times New Roman"/>
          <w:b/>
          <w:sz w:val="28"/>
          <w:szCs w:val="28"/>
        </w:rPr>
        <w:t>Нижнесергинского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081CA2E6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70EA3A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4C5BC5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10D81FA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E439B7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2B014D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7D6FA6F4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4DA211C5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5D907F97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B7BB992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48AD73B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1DABA049" w14:textId="77777777" w:rsidTr="00360213">
        <w:trPr>
          <w:jc w:val="center"/>
        </w:trPr>
        <w:tc>
          <w:tcPr>
            <w:tcW w:w="14459" w:type="dxa"/>
            <w:gridSpan w:val="4"/>
          </w:tcPr>
          <w:p w14:paraId="3F64EB82" w14:textId="1AAB0ED0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78A72570" w14:textId="77777777" w:rsidTr="00360213">
        <w:trPr>
          <w:jc w:val="center"/>
        </w:trPr>
        <w:tc>
          <w:tcPr>
            <w:tcW w:w="1532" w:type="dxa"/>
          </w:tcPr>
          <w:p w14:paraId="5C30E3F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AA74816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E85526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BB70E2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должна быть разработана на срок не менее 10 лет. Срок разработанной программы – 3 года (2018-2020 гг.)</w:t>
            </w:r>
          </w:p>
        </w:tc>
      </w:tr>
      <w:tr w:rsidR="008F4276" w:rsidRPr="00EA1213" w14:paraId="2B6CCF65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F54452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CDE2E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0014405D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3F5E55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9ECAB25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5D160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3F20C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09A3D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8DEE46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BD87898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6E639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4837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0F39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0D789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EF80CF5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97587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3015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67C9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D8629A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 информации о местонахождении заказчика и разработчика.</w:t>
            </w:r>
          </w:p>
        </w:tc>
      </w:tr>
      <w:tr w:rsidR="008F4276" w:rsidRPr="00EA1213" w14:paraId="7E80DFFF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15FC6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D152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47E39A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F32FE3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22EE942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1E23E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4D1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1B3F75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F5E5D52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5077F43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CB753F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9735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3E899F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326989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1086AC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AA2D0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E014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DA08C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A8F85E5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38DDC520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0B3E3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E93A1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52648D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0E83FA1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6000EF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E03AF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BD24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5EFC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913102B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0C4B845F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D10BD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CD3A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0D2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636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2E7C1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21E01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EB94E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7D53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0CF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C025690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5A3B1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D3EC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42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EF10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342B0F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BFC02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A350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4F34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B68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217CEA7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64C1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F14B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2B0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99CF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0575848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5FC08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9991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404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575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42A14F0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E268D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0FA3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0D6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46C4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95C135D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7229C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9BB64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6CE1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E50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A67801C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5FC98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210EF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8E1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71BF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66E958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AA754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27F3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5D5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623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C07617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12972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B5BC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EAF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5D9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DD3185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7F383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C19A7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0F1B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4B47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77FBFD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C19CC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2403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6221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C5A10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C6C8946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0B139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A88D9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F19B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19C0E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9459A9B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ADB01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38E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5F3A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478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987C2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48F07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6DB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0E44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7FB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6D352D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DFE61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FF36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D81F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F1E1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424B847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1D07B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12D7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7D8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591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6AA677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BE250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D75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F00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242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222F43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5095B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E0D3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CE9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EBC8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A18A45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008B4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CB2DC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810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F07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142CA0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64EC9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5B1BA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07F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F191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62501F0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03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4062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DC68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AAC4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72E7DA8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4C81AC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D574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8D7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15A0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67BF2D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976A6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B91F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D3F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C42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EA6EDB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1F364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9BF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9DC4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5C08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A59BBD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FAE2B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97B9F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8727B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ABDB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CF4899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88D5D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F862C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184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E606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B88FDC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4F0E3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36C5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BD9A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2E2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5644BC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7BDDC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3E7C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0C6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118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2BD4C5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3BBBBB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CBAE4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6FD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1F2C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94BD22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8E7BE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542B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DA3D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3BECE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F4864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CA22E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98748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91B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0E1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9AF192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D12B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F1DE0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F9A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8A3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39CC13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64B75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A46E" w14:textId="77777777" w:rsidR="008F4276" w:rsidRPr="00613BC0" w:rsidRDefault="008F4276" w:rsidP="00613B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3BC0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D44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3442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8A3A12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FAD0A6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53728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1F1A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00104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B27A4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86A904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D498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D58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E5DD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EEF979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E0A2E6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87EC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6CC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32A6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78D77F43" w14:textId="77777777" w:rsidTr="00360213">
        <w:trPr>
          <w:jc w:val="center"/>
        </w:trPr>
        <w:tc>
          <w:tcPr>
            <w:tcW w:w="14459" w:type="dxa"/>
            <w:gridSpan w:val="4"/>
          </w:tcPr>
          <w:p w14:paraId="30E59669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2C812EF" w14:textId="580A68BC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</w:t>
            </w:r>
            <w:r w:rsidR="00613BC0">
              <w:rPr>
                <w:rFonts w:ascii="Times New Roman" w:hAnsi="Times New Roman" w:cs="Times New Roman"/>
                <w:sz w:val="28"/>
                <w:szCs w:val="28"/>
              </w:rPr>
              <w:t>ТИ по 6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13BC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14:paraId="008B3E09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7E3A1CAE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CBA2B0" w14:textId="166B47CF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1CA7E7E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3.2.14</w:t>
      </w:r>
    </w:p>
    <w:p w14:paraId="6063879B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5562B5C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71CFA">
        <w:rPr>
          <w:rFonts w:ascii="Times New Roman" w:hAnsi="Times New Roman" w:cs="Times New Roman"/>
          <w:b/>
          <w:sz w:val="28"/>
          <w:szCs w:val="28"/>
        </w:rPr>
        <w:t>Ницинского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5F7F4C22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5CA516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DA17BE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71A986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25527D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7E74C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14CA4C9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1988FFD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4D8BC5E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9BF4BB9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4AC8CF6C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6CA7BEBC" w14:textId="77777777" w:rsidTr="00360213">
        <w:trPr>
          <w:jc w:val="center"/>
        </w:trPr>
        <w:tc>
          <w:tcPr>
            <w:tcW w:w="14459" w:type="dxa"/>
            <w:gridSpan w:val="4"/>
          </w:tcPr>
          <w:p w14:paraId="2FE7DA20" w14:textId="2C376A3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7B52DCCE" w14:textId="77777777" w:rsidTr="00360213">
        <w:trPr>
          <w:jc w:val="center"/>
        </w:trPr>
        <w:tc>
          <w:tcPr>
            <w:tcW w:w="1532" w:type="dxa"/>
          </w:tcPr>
          <w:p w14:paraId="7A4D2C9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7DB41463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07F061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419580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3 года (2018-2020 гг.). В соответствии с требованиями Постановления ТИ программа должны быть разработана на срок не менее 10 лет.</w:t>
            </w:r>
          </w:p>
        </w:tc>
      </w:tr>
      <w:tr w:rsidR="008F4276" w:rsidRPr="00EA1213" w14:paraId="3AFFEC24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4EDD57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40E61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9485D48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82F55E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08A8D72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12FDC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1620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C3C63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E98A1F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06C7BA5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612C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4F45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61CA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B94397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F23A87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D0297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300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E6E05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38B12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местоположение заказчика и разработчика. Отсутствует информация о заказчике.</w:t>
            </w:r>
          </w:p>
        </w:tc>
      </w:tr>
      <w:tr w:rsidR="008F4276" w:rsidRPr="00EA1213" w14:paraId="357C9F7D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BC40F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4D0C4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9E045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03D94A6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A2836A0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FF499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5FA45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4F048F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66E8D1C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5A9DEBE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C46E9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38839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1DC5BA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037544D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3B0117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D317E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127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FA3A0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A8FDDC1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4AF88313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A5B03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6E8A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F930DC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DD40CB5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12925AC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C94B8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3CC97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ACA66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79A12E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0A7551DD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29707A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F82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12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E001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A3A08E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D23BE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556E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132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E5B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251D1B7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73551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4136C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9D56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889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9FA4358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E73BC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D73D8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1FE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B31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889354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F6385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7CB4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9057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AA3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27CF130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CEE1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CA942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6144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D6B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E1E7C78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3D6A5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9CB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F8A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A0B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A0AB036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99DD1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787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82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460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882BBFF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1700A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FE174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E51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C92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B7F28A6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730AB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E999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4414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8876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7D5E0D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4744E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BB255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51A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05D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E282398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8E16F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45122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956C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BAF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E9740A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EA48D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98360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CBD8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12BB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46E177F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1570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725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E840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94E5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0721842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E8811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5EFC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BE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47B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D0E2C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19765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C3B2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04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3E1F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23B5F8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99A81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520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F9DA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F7B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DBBF6B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CD6FA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21651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C9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6CAB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E5386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F3DC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5C8C3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3B3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E03D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23ED19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B27CB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AED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E5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9903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C25525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EFC7E5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82860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B10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742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B2028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ED3A5D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E470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8BA0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5859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E98500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7389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24933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15A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5F44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76476E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A02DE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67A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E03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E21C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D9EA0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59F191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778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B0C1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BC2B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EFA7F7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F4F36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7C5A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E8E4B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5A7F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C1DC4E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F8909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7F3E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429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394B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0357FF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173B7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02503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8981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F867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7815C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7AAAD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46A8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969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5E67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108C1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E7B73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C05C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7875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0678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913B42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EDB5DB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3B93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3B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F3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470193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9B35B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3036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B42F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ABD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665B4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85085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E8B0A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8BB6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1DCE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516078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C96F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2D2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3B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8905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018265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2BF9D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DB775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3B60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E8A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FD640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984D3D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CA51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5B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D9301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F98FFD5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CF44CF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994B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7B72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069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DB48CAC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B9B90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33949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9A68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71A9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1F9C7D13" w14:textId="77777777" w:rsidTr="00360213">
        <w:trPr>
          <w:jc w:val="center"/>
        </w:trPr>
        <w:tc>
          <w:tcPr>
            <w:tcW w:w="14459" w:type="dxa"/>
            <w:gridSpan w:val="4"/>
          </w:tcPr>
          <w:p w14:paraId="32855D3B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4156637F" w14:textId="141215F1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</w:t>
            </w:r>
            <w:r w:rsidR="00CA45AB">
              <w:rPr>
                <w:rFonts w:ascii="Times New Roman" w:hAnsi="Times New Roman" w:cs="Times New Roman"/>
                <w:sz w:val="28"/>
                <w:szCs w:val="28"/>
              </w:rPr>
              <w:t>ТИ по 7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A4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2A33C86B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51771153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5B1C40" w14:textId="677A2C42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CADB269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3.2.15</w:t>
      </w:r>
    </w:p>
    <w:p w14:paraId="6EA24BBF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6340C3EA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E1955">
        <w:rPr>
          <w:rFonts w:ascii="Times New Roman" w:hAnsi="Times New Roman" w:cs="Times New Roman"/>
          <w:b/>
          <w:sz w:val="28"/>
          <w:szCs w:val="28"/>
        </w:rPr>
        <w:t>Новоуральского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2A0180EA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46A8C6A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3D96B3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6F36E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3D999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DEEB77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0C8A083D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16BB5053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B054649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046638F6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0A3F20F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66FC10C2" w14:textId="77777777" w:rsidTr="00360213">
        <w:trPr>
          <w:jc w:val="center"/>
        </w:trPr>
        <w:tc>
          <w:tcPr>
            <w:tcW w:w="14459" w:type="dxa"/>
            <w:gridSpan w:val="4"/>
          </w:tcPr>
          <w:p w14:paraId="266AB705" w14:textId="19BCC364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3F97474B" w14:textId="77777777" w:rsidTr="00360213">
        <w:trPr>
          <w:jc w:val="center"/>
        </w:trPr>
        <w:tc>
          <w:tcPr>
            <w:tcW w:w="1532" w:type="dxa"/>
          </w:tcPr>
          <w:p w14:paraId="6F1BC96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80B4A78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0434986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0C7E48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8A5ABB8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996D4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24E6E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2E378164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26BB25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95D35C0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B96B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E136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EA0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87987D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485FB13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E3B6C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7DAB0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BD8F7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534C56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67B4DF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FDEF0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6D0C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547B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DC885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местонахождение разработчика.</w:t>
            </w:r>
          </w:p>
        </w:tc>
      </w:tr>
      <w:tr w:rsidR="008F4276" w:rsidRPr="00EA1213" w14:paraId="02EA3EE9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92902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EF8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85921F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4374F2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9F59EAB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7C1FB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F292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DE7BAB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A3B2489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2182A2E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D4EC8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39C4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1080CE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92A2D4A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55456FFC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16E65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E02A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A65E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465178E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22D6CF73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3E608B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A0D9C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18D012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2F3176E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BAB1387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E125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E41D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61FA8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1D536FB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1645996F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D18DB7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36C6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10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F3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050A82C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1BF2B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3E6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4193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2F1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BB5D2A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5094E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16A3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D4D1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28DE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90441B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F20A9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559C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D221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236E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0C174F6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91AF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66211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CEAD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8EFB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701205D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B0B2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4D889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F2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EDD0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F27A22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43880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FC4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8B1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7E0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3630D2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445A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1794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C765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A3F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7CDBC54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FBA5F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6E4A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5E5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A4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9BF13A1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BED2F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D9B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6A2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088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1E772A1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60EE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4EB0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74C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C58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03BB39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25793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B81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BE5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39D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9665A89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3271A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7F9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FA9B6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E98BD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4D43CF3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AC05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6F1EB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B8722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F71E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FB9CE3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D33044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F502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FFB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47C2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C0D03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BE9D9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F62C5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080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9633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ECB52C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0072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8D18E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10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2419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83C222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34D34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ED71" w14:textId="0EA34ED6" w:rsidR="008F4276" w:rsidRPr="00CA45AB" w:rsidRDefault="00CA45AB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F4276" w:rsidRPr="00CA45AB">
              <w:rPr>
                <w:rFonts w:ascii="Times New Roman" w:hAnsi="Times New Roman" w:cs="Times New Roman"/>
                <w:sz w:val="24"/>
                <w:szCs w:val="24"/>
              </w:rPr>
              <w:t>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3D1E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50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EBC307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F809D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F443F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9DA0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D769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F5C7C5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9D01E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DFBE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D4F0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E3CB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349822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1B0E9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8449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C9E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4D4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06A053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6127C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9AE8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6B70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7A3F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7465317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6B1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F71AA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84CA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01A8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1F5A369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2FEE50A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8F274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398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1E19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5BC70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8AD66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0E100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88E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4DFD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0B36EDA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EEE02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5A76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4B7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E67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1D27ADD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47B64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55E8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1660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3A54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29B7165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44FB6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7B22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AED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DCF0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42D2FB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59F84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55D2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44DC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99CB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A33A6C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8CF55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C2333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689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507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E61378C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A916B0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37308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006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94B0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00CD36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9CB91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BEC1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6DC7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84DD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0A7CF8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16C3F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91214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755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550E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299942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D064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8368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0B4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16E2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45D7ED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8D54A8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76A" w14:textId="77777777" w:rsidR="008F4276" w:rsidRPr="00CA45AB" w:rsidRDefault="008F4276" w:rsidP="00CA45A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45AB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3DCD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CDC5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3A9FA82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1D725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C8507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3EA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866B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C6EB7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AFC409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BCC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0D2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91C13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8B8F85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4449AC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E756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B1A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9EEB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54769637" w14:textId="77777777" w:rsidTr="00360213">
        <w:trPr>
          <w:jc w:val="center"/>
        </w:trPr>
        <w:tc>
          <w:tcPr>
            <w:tcW w:w="14459" w:type="dxa"/>
            <w:gridSpan w:val="4"/>
          </w:tcPr>
          <w:p w14:paraId="0B1D05F8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37AAA12" w14:textId="007F88A1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CA45AB">
              <w:rPr>
                <w:rFonts w:ascii="Times New Roman" w:hAnsi="Times New Roman" w:cs="Times New Roman"/>
                <w:sz w:val="28"/>
                <w:szCs w:val="28"/>
              </w:rPr>
              <w:t>И по 31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A45A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43DB7078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646DA806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E395D1" w14:textId="5DD3EB89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25FFBC31" w14:textId="77777777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7298849" w14:textId="77777777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1B2E35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3.2.16</w:t>
      </w:r>
    </w:p>
    <w:p w14:paraId="70C86584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2EB76FB" w14:textId="560E5426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360213">
        <w:rPr>
          <w:rFonts w:ascii="Times New Roman" w:hAnsi="Times New Roman" w:cs="Times New Roman"/>
          <w:b/>
          <w:sz w:val="28"/>
          <w:szCs w:val="28"/>
        </w:rPr>
        <w:t>м</w:t>
      </w:r>
      <w:r w:rsidR="00360213" w:rsidRPr="00360213">
        <w:rPr>
          <w:rFonts w:ascii="Times New Roman" w:hAnsi="Times New Roman" w:cs="Times New Roman"/>
          <w:b/>
          <w:sz w:val="28"/>
          <w:szCs w:val="28"/>
        </w:rPr>
        <w:t>униципального образования</w:t>
      </w:r>
      <w:r w:rsidRPr="00360213">
        <w:rPr>
          <w:rFonts w:ascii="Times New Roman" w:hAnsi="Times New Roman" w:cs="Times New Roman"/>
          <w:b/>
          <w:sz w:val="28"/>
          <w:szCs w:val="28"/>
        </w:rPr>
        <w:t xml:space="preserve"> «Обуховское сельское поселение»</w:t>
      </w:r>
      <w:r w:rsidRPr="003962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76C3886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E40691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80CF6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44D974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FB18B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6933795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06B45747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4653AF6E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137DDFD0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EFFE1A9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9810BF4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3849AA05" w14:textId="77777777" w:rsidTr="00360213">
        <w:trPr>
          <w:jc w:val="center"/>
        </w:trPr>
        <w:tc>
          <w:tcPr>
            <w:tcW w:w="14459" w:type="dxa"/>
            <w:gridSpan w:val="4"/>
          </w:tcPr>
          <w:p w14:paraId="4F84E4C8" w14:textId="03E1B1F1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43E8A52F" w14:textId="77777777" w:rsidTr="00360213">
        <w:trPr>
          <w:jc w:val="center"/>
        </w:trPr>
        <w:tc>
          <w:tcPr>
            <w:tcW w:w="1532" w:type="dxa"/>
          </w:tcPr>
          <w:p w14:paraId="7D0C41B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5A427A73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43606D9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559DFB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2B87937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F15C1E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CC636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50CD2CB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7FF930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1A7500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0F0E9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A2DB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495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2BA109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7BDC85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D0751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EC76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993ED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00D6F8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1B10028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C78B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8A852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E425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C6389F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170FC2F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5FCB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9CF1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4BC5B6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4EC89D7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9B08F8C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87734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8E8B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EC331A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97146A9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52F625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7FB2A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5340B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DA4425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374F11E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90EFDC4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B9D90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0D65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9DC9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E6F90B4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539E3968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2A20C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F3DD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935E5F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7982A5E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07E7F7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80D1B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F88B2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5BE19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0EB32C8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040C5E4B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0C5AC9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398D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8A8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A084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7526E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98A163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269C8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13E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503F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4E32DFD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61D9B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EFA4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B15D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2640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78C38C0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68228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1978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AB94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2CAD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4728BF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6A02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7A42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0F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CB7C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AAF5B70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700C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8937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E049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3917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проведен а</w:t>
            </w:r>
            <w:r w:rsidRPr="003962DD">
              <w:rPr>
                <w:rFonts w:ascii="Times New Roman" w:hAnsi="Times New Roman" w:cs="Times New Roman"/>
                <w:sz w:val="24"/>
                <w:szCs w:val="24"/>
              </w:rPr>
              <w:t>нализ состава парка транспортных средств и уровня автомобилизации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4276" w:rsidRPr="00EA1213" w14:paraId="3999D5B8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53CB4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2D39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2E5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1F11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характеристика работы транспортных средств, не проведен анализ пассажиропотока.</w:t>
            </w:r>
          </w:p>
        </w:tc>
      </w:tr>
      <w:tr w:rsidR="008F4276" w:rsidRPr="00EA1213" w14:paraId="5BE0AF4A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A8C4B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E93C4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9B6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5FB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67D213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B187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BCE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8FEF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0FB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60F0881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F30BE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7C92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D1F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1E44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1BA6B4B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C603B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A89C9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DD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09D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 пункта программы не соответствует содержанию индикатора</w:t>
            </w:r>
          </w:p>
        </w:tc>
      </w:tr>
      <w:tr w:rsidR="008F4276" w:rsidRPr="00EA1213" w14:paraId="5921867D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7B30A5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F98D2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907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3AA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 х</w:t>
            </w:r>
            <w:r w:rsidRPr="0095090C">
              <w:rPr>
                <w:rFonts w:ascii="Times New Roman" w:hAnsi="Times New Roman" w:cs="Times New Roman"/>
                <w:sz w:val="24"/>
                <w:szCs w:val="24"/>
              </w:rPr>
              <w:t>арактеристика существующих условий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а также отсутствует информация о перспективах развития.</w:t>
            </w:r>
          </w:p>
        </w:tc>
      </w:tr>
      <w:tr w:rsidR="008F4276" w:rsidRPr="00EA1213" w14:paraId="763E1B93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31577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5DD01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489A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A229A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9B19308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B4C7F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4332" w14:textId="2A2B9A16" w:rsidR="008F4276" w:rsidRPr="003A7593" w:rsidRDefault="003A7593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F4276" w:rsidRPr="003A7593">
              <w:rPr>
                <w:rFonts w:ascii="Times New Roman" w:hAnsi="Times New Roman" w:cs="Times New Roman"/>
                <w:sz w:val="24"/>
                <w:szCs w:val="24"/>
              </w:rPr>
              <w:t>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D2E5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D3D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67CE5F6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C62538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FAB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93D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4FF2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9CEA3E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8EFF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EA35A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920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80AA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9869807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71D37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74B0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473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F33E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286D0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833B7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C38F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7067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C71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B819E4A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EAD3A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4CB1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8DD6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EC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0EE8B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A2607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7811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FEE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2F9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315AD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02141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6465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319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D187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388C75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275AA8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B5256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728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65B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E385448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6F7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86BC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D31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AA83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523524F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2062F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D26E5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9EC9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64F0C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380F1D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19571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F2EF9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9FEF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6406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отсутствует раздел. </w:t>
            </w:r>
          </w:p>
        </w:tc>
      </w:tr>
      <w:tr w:rsidR="008F4276" w:rsidRPr="00EA1213" w14:paraId="5AA52D2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4CA200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B16A9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501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AAEE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5B96A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C1614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6252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EC91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676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DAF06C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AE86A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077C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C0BF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30BF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5A847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A2F5E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65F3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FC9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EC4A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A060F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99C97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F16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0C7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2479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048496E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CB3BA2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9DB71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42D0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0617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FE5367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035DF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74A6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DAE7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BD55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E500DB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67397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35F18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FAA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B7D4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A461E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2B0D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58689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140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83DB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9273A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4CE59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73D5" w14:textId="77777777" w:rsidR="008F4276" w:rsidRPr="003A7593" w:rsidRDefault="008F4276" w:rsidP="003A75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7593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63E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979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888D71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96C2B9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1B3E6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F492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669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AEA5CB0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9A7244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7BE4B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BF87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705E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CD4DB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BF2A9C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6EE1C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8D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F8B3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03EF81DE" w14:textId="77777777" w:rsidTr="00360213">
        <w:trPr>
          <w:jc w:val="center"/>
        </w:trPr>
        <w:tc>
          <w:tcPr>
            <w:tcW w:w="14459" w:type="dxa"/>
            <w:gridSpan w:val="4"/>
          </w:tcPr>
          <w:p w14:paraId="202B6C47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3CE5B0DE" w14:textId="6AB7F583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3A7593">
              <w:rPr>
                <w:rFonts w:ascii="Times New Roman" w:hAnsi="Times New Roman" w:cs="Times New Roman"/>
                <w:sz w:val="28"/>
                <w:szCs w:val="28"/>
              </w:rPr>
              <w:t>И по 36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3A759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BEFCA7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1655C40B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D1FCD6" w14:textId="734E9BC8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B11C247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3.2.17</w:t>
      </w:r>
    </w:p>
    <w:p w14:paraId="3356FA2E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AC88F21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D2BCF">
        <w:rPr>
          <w:rFonts w:ascii="Times New Roman" w:hAnsi="Times New Roman" w:cs="Times New Roman"/>
          <w:b/>
          <w:sz w:val="28"/>
          <w:szCs w:val="28"/>
        </w:rPr>
        <w:t>Рефтинского городского округа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16717D61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6B27A55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6AFF48A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5E9342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5270D09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D000FF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4F8B0E38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1AE3B560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2CB1F420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41EF37B5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138EA8E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2AB6C766" w14:textId="77777777" w:rsidTr="00360213">
        <w:trPr>
          <w:jc w:val="center"/>
        </w:trPr>
        <w:tc>
          <w:tcPr>
            <w:tcW w:w="14459" w:type="dxa"/>
            <w:gridSpan w:val="4"/>
          </w:tcPr>
          <w:p w14:paraId="24AD62DF" w14:textId="785725B1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3602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01748F1D" w14:textId="77777777" w:rsidTr="00360213">
        <w:trPr>
          <w:jc w:val="center"/>
        </w:trPr>
        <w:tc>
          <w:tcPr>
            <w:tcW w:w="1532" w:type="dxa"/>
          </w:tcPr>
          <w:p w14:paraId="410C6B5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147F0043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6739D6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30E2A22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577EA61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FA2FB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4E5B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2D49F06C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0899204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ECC3862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6779F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F7E01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51D4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75E115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4D079C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B9BD22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A181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DB9A0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3B1C12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8766F87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29B5D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3F4A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B2E49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9F7F4C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1AABA90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A163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E1C3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04A13A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1A9FF10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D032A18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C4178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8D1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7D1056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8E890AD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F9C694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72AE1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6EBE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B518E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0B48909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144C5F9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4411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99D3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0BDF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B5748A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045945AD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66BB46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4B02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17A99C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0D27181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274BD3F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D29FD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CCF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2AD9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ACA6AED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C308483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38CE7B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30CF0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0D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2DC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C5FA6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C585F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CB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7DF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F5CB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C629A18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9252F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E687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AF1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CDE8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AF6264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DBE60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A9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BE0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FF8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E6F4FB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95E5E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5D21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8EBA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742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AC919FD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512D2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27A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32C1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8D8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3B9F461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F6C87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64B7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B95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57B5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547D744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E0E8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3517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9A0D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C4B0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3DB3F0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19FF5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191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1B1C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C7F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FFDA26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2CCA2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8E2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DCF9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63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5FE3426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60BDC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F45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4183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1783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A837F31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423389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E1DAB" w14:textId="15D8F670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</w:t>
            </w:r>
            <w:r w:rsidR="004D4205" w:rsidRPr="004D4205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00C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0CC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1CECEC3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B3648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4DE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A654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D7D5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87C3A5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DED4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905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5D73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BDF71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D66761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66989B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576EA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E0C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DF53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31F88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48A08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F59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A1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66C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F1F38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18F0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75A7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7672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DBCD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1FB86E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19163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9D2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41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4BF4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4378BD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73050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2DA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A9F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D9FC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4A218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FC2B7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602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EC13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170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3EF563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FF44F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D0CE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677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E60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F26384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FCA39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95E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ACFC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B71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2C2AFB7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AF17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E0FA4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ABCE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DB7D9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3A0FAEB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DBCC9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EA70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85A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5600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3B52E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C6D6B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55E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6BC9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E69BE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6B75FB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E90AB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E64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BC6F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C5436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29933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E040A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E327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2141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4D5C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0D7335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00B7A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A7B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8B86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0ABF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88AE99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D9E81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F03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F50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C3DE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BE577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2F82A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D067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DEC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6412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4101A49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B2EA2C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CD18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3BD8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AE07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68AE25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CD30E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99AE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93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F5A6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0C238D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1A697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DD59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2BB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033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C68AE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0C2EA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5C71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30D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C19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E4A6BC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CACF7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5565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DAF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E8E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7904D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8161E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0B28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2DBF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C814B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6A577C9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6BCA4C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F78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C75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3184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AC9F7B5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4F123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B0C24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D95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3B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11F538BD" w14:textId="77777777" w:rsidTr="00360213">
        <w:trPr>
          <w:jc w:val="center"/>
        </w:trPr>
        <w:tc>
          <w:tcPr>
            <w:tcW w:w="14459" w:type="dxa"/>
            <w:gridSpan w:val="4"/>
          </w:tcPr>
          <w:p w14:paraId="6130DC9A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A8BF7E8" w14:textId="77777777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ТИ по 40 из 40 индикаторам. Кс=1,0</w:t>
            </w:r>
          </w:p>
          <w:p w14:paraId="56B251B4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78E760B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BB33EE" w14:textId="7F532D21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3DB9ADE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3.2.18</w:t>
      </w:r>
    </w:p>
    <w:p w14:paraId="0AD11330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11D9D86E" w14:textId="2755C801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4205">
        <w:rPr>
          <w:rFonts w:ascii="Times New Roman" w:hAnsi="Times New Roman" w:cs="Times New Roman"/>
          <w:b/>
          <w:sz w:val="28"/>
          <w:szCs w:val="28"/>
        </w:rPr>
        <w:t xml:space="preserve">Слободо-Туринского </w:t>
      </w:r>
      <w:r w:rsidR="00191871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bookmarkStart w:id="0" w:name="_GoBack"/>
      <w:bookmarkEnd w:id="0"/>
      <w:r w:rsidRPr="004D420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12E16BE5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6D50AC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4AE67D5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0763590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095B6D5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137F3A0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1723A9F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6CF4EBC2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B055AD4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77A397A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56FBDB94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4E91F35D" w14:textId="77777777" w:rsidTr="00360213">
        <w:trPr>
          <w:jc w:val="center"/>
        </w:trPr>
        <w:tc>
          <w:tcPr>
            <w:tcW w:w="14459" w:type="dxa"/>
            <w:gridSpan w:val="4"/>
          </w:tcPr>
          <w:p w14:paraId="4E3B289D" w14:textId="530BD070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4D4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01A1A349" w14:textId="77777777" w:rsidTr="00360213">
        <w:trPr>
          <w:jc w:val="center"/>
        </w:trPr>
        <w:tc>
          <w:tcPr>
            <w:tcW w:w="1532" w:type="dxa"/>
          </w:tcPr>
          <w:p w14:paraId="503218F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CF3AD71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1B51A45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61B553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должна быть разработана на срок не менее 10 лет. Срок реализации данной программы 5 лет (2018-2022 гг.)</w:t>
            </w:r>
          </w:p>
        </w:tc>
      </w:tr>
      <w:tr w:rsidR="008F4276" w:rsidRPr="00EA1213" w14:paraId="0AD599C1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101DBB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F905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5CF8F07F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552F18C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98BCD30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783B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90AE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738C9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1E56CC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83B9D67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4B86A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655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8E104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A130F3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63A8238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124BE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62AA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CEB3F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DBC5A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указаны местонахождения заказчика и разработчика.</w:t>
            </w:r>
          </w:p>
        </w:tc>
      </w:tr>
      <w:tr w:rsidR="008F4276" w:rsidRPr="00EA1213" w14:paraId="6642CA7E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DA25D0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E390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9EE05B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111E31E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4A8744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5F206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3CE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B00419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C9A0F52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DE606F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342AA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5E2C5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E99B0D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8EE0263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4B58D5B0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2685A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015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B7F3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F7D2A4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62EFA494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A0AA1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D8A95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1A647F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8E4B67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9A9341D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89AC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D3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A94B6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BBF6C43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70B6E412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B40F4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ADC7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A8C5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2E9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0E3EE44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35878B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87F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9CA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1DB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5390C48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38790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8B31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BBBF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020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64C102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98E70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766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E117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200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98857C9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4D306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6047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C2B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FE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2FB785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9C813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570C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11E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CDC4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4AF920C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43A42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29C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6034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7720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1CD28DD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82C61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5C07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454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CBF8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373119D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A5796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68F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8B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89F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0D40FC6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778D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FD7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AC4F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9A3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7453E9C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6DCAD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5E8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D0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BF5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810E892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7FA8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FC4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4B7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EE5C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B9196DC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B6D9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52B7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8770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8910D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C5F6FBC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55486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80A2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9AB3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A6E8A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2313DFAE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744E7AB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2B87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08F5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6F5E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C246B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C78E45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D889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D192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343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FB0090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20F7A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F19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413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801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62E40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565CB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44F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28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3954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42F8C1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D246C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1BAD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008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06C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6BF954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1E08E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4DE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1FD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1FD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C77C67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ECEA4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D49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8D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F046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2ABD5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A04C8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25BD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81F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92E1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B5268F3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86D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52E1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5AF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40F79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D8A0C2A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39123D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9E394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C55C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33877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BB7E4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01866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E849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BCB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5877C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2949EBA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E9638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B3EA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F70F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EC8CB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18D8456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1A88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B147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DEA4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0C09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5B2F7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BEA77D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3AE7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231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CA2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8B1386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39387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7B1E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FC24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C165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889DF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1CDC7E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B6FE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534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9A8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FA36736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62192D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B765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2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0E9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70D332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BB7C1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3CFA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F37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3115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FD92E8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6FB23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C0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3A82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4BD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BF6F6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9DA07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E39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447E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77063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19E22A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E2118B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C4B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49EB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8B4D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A3CA7F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AA3266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DB76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37E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54D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A4B6F44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404D15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D22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355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2B5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4EC3FBD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AF8424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1E3D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0DD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9D9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203E61C6" w14:textId="77777777" w:rsidTr="00360213">
        <w:trPr>
          <w:jc w:val="center"/>
        </w:trPr>
        <w:tc>
          <w:tcPr>
            <w:tcW w:w="14459" w:type="dxa"/>
            <w:gridSpan w:val="4"/>
          </w:tcPr>
          <w:p w14:paraId="4655EAA3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691749CD" w14:textId="1C3852EA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И по 38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14:paraId="3D772E77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1439BAE7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4F7407A" w14:textId="05C3FED2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02F8710B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3.2.19</w:t>
      </w:r>
    </w:p>
    <w:p w14:paraId="10157131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1A40F24" w14:textId="4755B531" w:rsidR="008F4276" w:rsidRPr="00F02C91" w:rsidRDefault="004D4205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8F4276" w:rsidRPr="00764EC9">
        <w:rPr>
          <w:rFonts w:ascii="Times New Roman" w:hAnsi="Times New Roman" w:cs="Times New Roman"/>
          <w:b/>
          <w:sz w:val="28"/>
          <w:szCs w:val="28"/>
        </w:rPr>
        <w:t>ородского округа Сухой Лог</w:t>
      </w:r>
      <w:r w:rsidR="008F4276"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="008F4276" w:rsidRPr="00527430">
        <w:rPr>
          <w:rFonts w:ascii="Times New Roman" w:hAnsi="Times New Roman" w:cs="Times New Roman"/>
          <w:sz w:val="28"/>
          <w:szCs w:val="28"/>
        </w:rPr>
        <w:t xml:space="preserve"> </w:t>
      </w:r>
      <w:r w:rsidR="008F4276"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2434C09D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2DE594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B7509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33F0F0A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3D4E3CE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D82F66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421A3566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16CE1B2F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7BF58CDF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162A4D10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FDB10A3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6E2D8295" w14:textId="77777777" w:rsidTr="00360213">
        <w:trPr>
          <w:jc w:val="center"/>
        </w:trPr>
        <w:tc>
          <w:tcPr>
            <w:tcW w:w="14459" w:type="dxa"/>
            <w:gridSpan w:val="4"/>
          </w:tcPr>
          <w:p w14:paraId="027F7163" w14:textId="438DDC2F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4D4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4C8223BC" w14:textId="77777777" w:rsidTr="00360213">
        <w:trPr>
          <w:jc w:val="center"/>
        </w:trPr>
        <w:tc>
          <w:tcPr>
            <w:tcW w:w="1532" w:type="dxa"/>
          </w:tcPr>
          <w:p w14:paraId="62F780F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4C1C9293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F2FE6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BA5A39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F82CDEA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A1C69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E917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7F3A0293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F81BED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3C177D9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22707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037C8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8A4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ECA58E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F23F4E0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1FA9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D1242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A23A2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D9EC62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90B0A71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75E5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EA2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05C9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7DD1F6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2AC648D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9C37D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7F693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5B1E5A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3A817F8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0EF63F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9A5EC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F53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0E4D7B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7BF117F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6662B67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109C92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7613F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DA7391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64907F07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0AD4442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9BCB8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0F2E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9C369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5E6573B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0177B32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22058F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DB89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2E345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E05D05F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14C6EE1C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DDE6D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5A8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1356A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5EF9F81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C355D23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EA95E4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5C74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18A6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ACF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EE99960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42DB6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20D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1905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E2B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861F66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AD9F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1C25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886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238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3EF0A9B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6F587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4B0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94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80CC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9EA1465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76AD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AFF7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4AF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63A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E34600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41D38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3A0A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7312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4D8F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C6FD371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5601A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F1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3DB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00C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F4730E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0F5C0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A91C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1DD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55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8E0DB46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EEB8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639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2EC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9ED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47653AAD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48BF0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7A8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C8B5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A78B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B403341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188DBE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9440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685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46FC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555A9CC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FB0D1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137D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235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C4D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59BC506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5FB41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D1DB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AC2C3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8A48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91A2071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3E23AF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DE48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3EF1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9D16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02118E3D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A5B8B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2281C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966D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6B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A12D8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8A6D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788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FE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69F1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5D8C1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5BC8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2867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F4D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9E11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314C5D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D452E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4E1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BC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9A82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3FC37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F6DC0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4D0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C579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34D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2170371B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39ADC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B879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F0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9709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AD38AF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FEC4C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C217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59DE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6C36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63174F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0869D7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49F0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48DA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300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58D151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8A8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E7D35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64E5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6135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5556D2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06310E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41B7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FFB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0172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0D422F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F0790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0BB7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AD7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55C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92A942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54F205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BBE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22D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A76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3DB3D2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1815F9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C5CF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9CB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E82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A936D2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C57C8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F0A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230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D6E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68E8D3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D01F5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AEE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52994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214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717E62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CC4A7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1051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DA2C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123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236268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AE6771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4571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B27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3D58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821B8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82D26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E69C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A4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BE44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741DC4E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868032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6F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342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686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FB420C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18EC8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B98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7682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25A6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41CC1A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594A1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BC36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E2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4DE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B64DBF7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4E3D4EB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39E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48F0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FD61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EE7DC2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75761A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419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6317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ACD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1C35A42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FF6479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47FBC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5251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BC5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29CEF453" w14:textId="77777777" w:rsidTr="00360213">
        <w:trPr>
          <w:jc w:val="center"/>
        </w:trPr>
        <w:tc>
          <w:tcPr>
            <w:tcW w:w="14459" w:type="dxa"/>
            <w:gridSpan w:val="4"/>
          </w:tcPr>
          <w:p w14:paraId="1E6A7656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54A8B58" w14:textId="640A9EEB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ПКР ТИ соответствует Постановлению 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ТИ по 39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47D0A176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37FE06F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137C08" w14:textId="5BD1B25A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16B41119" w14:textId="77777777" w:rsidR="00614A0C" w:rsidRPr="0030588B" w:rsidRDefault="00614A0C" w:rsidP="00614A0C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175AB0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3.2.20</w:t>
      </w:r>
    </w:p>
    <w:p w14:paraId="5AFEDDC3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E8E7B25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909B8">
        <w:rPr>
          <w:rFonts w:ascii="Times New Roman" w:hAnsi="Times New Roman" w:cs="Times New Roman"/>
          <w:b/>
          <w:sz w:val="28"/>
          <w:szCs w:val="28"/>
        </w:rPr>
        <w:t>Таборинского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76EA4BD8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B173D9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05A1B8B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8384AE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129E548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F1D023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31EFD71D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156C9E33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02FDC068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BCAF9E5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14E1B52A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2AB4F15F" w14:textId="77777777" w:rsidTr="00360213">
        <w:trPr>
          <w:jc w:val="center"/>
        </w:trPr>
        <w:tc>
          <w:tcPr>
            <w:tcW w:w="14459" w:type="dxa"/>
            <w:gridSpan w:val="4"/>
          </w:tcPr>
          <w:p w14:paraId="591C389E" w14:textId="37280362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4D4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522715E0" w14:textId="77777777" w:rsidTr="00360213">
        <w:trPr>
          <w:jc w:val="center"/>
        </w:trPr>
        <w:tc>
          <w:tcPr>
            <w:tcW w:w="1532" w:type="dxa"/>
          </w:tcPr>
          <w:p w14:paraId="7A9C998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64BAF64F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738810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5FE91A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2581815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07F1A8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972F3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C2BC02D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7578476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8443112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A0933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06DC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DFFF0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46EEC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20942B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1B706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283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1A537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700F0B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10BC6FE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EE12C1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5022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0FD0C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6C8665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DBE0EE6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DDC3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225C5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FE4B6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45F468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0A46C1A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4E749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B489A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D18EE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C324C43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E13A5F0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D3D90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A4C4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DC19F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449CB93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5B4CA4A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D1B2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933F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819C3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253035D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511FA49F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3C1365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55D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9C857A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BB95C88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C52E89A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FB521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8E62A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F2C0B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ED8C038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743A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2F5B25DE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3B247F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B26A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96FD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459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DD1D2F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6C88D1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9843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428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AA8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B84E4DE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963AC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766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520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10B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A0D58AB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44CEE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9D6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F56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461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B7D06A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0F705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7EE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B6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C0F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9817756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EC35DC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85D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6944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3409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6F8EE8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CBE49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DB0E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AC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7074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853697A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CA2F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7A26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5E8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4C8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FA99C64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023B0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168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AE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E68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DE706AE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8E19B1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8B23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A3D3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BB1F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98665FB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2F812A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A1E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F0F5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BD42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019A425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403469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0B1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2AF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3867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C7C5194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BB0C6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0FD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7E887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3DB7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757A11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85241C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347A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17B4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3126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566C209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CD889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072A9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99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346F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B565641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2E85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AA1A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8160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1D14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2208E6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A37BDB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55DD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CA99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3B69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DA0E6C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04E83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CEF5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461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86D2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AC3858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0C2708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3DE2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983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617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BC4C86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FA7C8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945B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3D6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3B50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C1C247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49D3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BC9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539F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656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2D24BB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EB004E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098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C95E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F7D2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A08AA8E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7F6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7CD8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5B2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D14ED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562E6F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983D6F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73BC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3EC9B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8D312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E7581F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402A7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9344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571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8C18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1E953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D08528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BE7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0ADC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4BA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94E0E5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4F64B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8162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97A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2FE9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AF61EA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88385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6C95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A13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B03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D10E94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01D3B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DDE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353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9B2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36EDF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D26A7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16A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4F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9BF2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905B59A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A5422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0469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0FB0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9F41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DBAA7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B14A4F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7A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AFE0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A2F7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334B2B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27245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15B7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FEDD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41B3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94089A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BA11D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57D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4F0A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0F69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B158F8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ED5E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B7F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4012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47BB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47BE41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52EEEA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4023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437B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B09E7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C1F50E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E5AAD8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14127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7F4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7FE2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E8EB7F0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286F834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76E8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8CC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DA63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62F9B3A7" w14:textId="77777777" w:rsidTr="00360213">
        <w:trPr>
          <w:jc w:val="center"/>
        </w:trPr>
        <w:tc>
          <w:tcPr>
            <w:tcW w:w="14459" w:type="dxa"/>
            <w:gridSpan w:val="4"/>
          </w:tcPr>
          <w:p w14:paraId="44336D4B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03F4C0DF" w14:textId="3659CD49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ТИ по 39 из 40 индикат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5F97F0B2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206E0974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95D26F" w14:textId="386D5D51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78352C4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3.2.21</w:t>
      </w:r>
    </w:p>
    <w:p w14:paraId="340B0BBC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26CDFFAB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4205">
        <w:rPr>
          <w:rFonts w:ascii="Times New Roman" w:hAnsi="Times New Roman" w:cs="Times New Roman"/>
          <w:b/>
          <w:sz w:val="28"/>
          <w:szCs w:val="28"/>
        </w:rPr>
        <w:t>Унже-Павинского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3EAB7726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47D60AD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796A3A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7B4CCE7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C9A2B6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518036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549CF753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5306D0FC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78C27C4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66DE6A56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7DA240CD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51CDF38B" w14:textId="77777777" w:rsidTr="00360213">
        <w:trPr>
          <w:jc w:val="center"/>
        </w:trPr>
        <w:tc>
          <w:tcPr>
            <w:tcW w:w="14459" w:type="dxa"/>
            <w:gridSpan w:val="4"/>
          </w:tcPr>
          <w:p w14:paraId="24C918ED" w14:textId="7EA2D0CA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4D4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7B088E22" w14:textId="77777777" w:rsidTr="00360213">
        <w:trPr>
          <w:jc w:val="center"/>
        </w:trPr>
        <w:tc>
          <w:tcPr>
            <w:tcW w:w="1532" w:type="dxa"/>
          </w:tcPr>
          <w:p w14:paraId="6505053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0CA61A80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5B535C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805A14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разработана на 5 лет (2016-2020 гг.). В соответствии с требованиями Постановления ТИ программа должна быть разработана на срок не менее 10 лет.</w:t>
            </w:r>
          </w:p>
        </w:tc>
      </w:tr>
      <w:tr w:rsidR="008F4276" w:rsidRPr="00EA1213" w14:paraId="5D0AE49A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241A5C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1FE89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450ECAE6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38AC09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3DDC3C1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F0C4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C84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72781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A76350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A4CD47A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ABBE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14A2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2B67B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935A6C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E77A0B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800EC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3ECE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64BA2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147432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указано местонахождение заказчика и разработчика.</w:t>
            </w:r>
          </w:p>
        </w:tc>
      </w:tr>
      <w:tr w:rsidR="008F4276" w:rsidRPr="00EA1213" w14:paraId="02FB1A5F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41DA2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AE20F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9F35C2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8DE4B49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D19801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62F62E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17709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05349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437E824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1DBBE79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C119A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2953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B4E50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D1821F7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отсутствует.</w:t>
            </w:r>
          </w:p>
        </w:tc>
      </w:tr>
      <w:tr w:rsidR="008F4276" w:rsidRPr="00EA1213" w14:paraId="6DD88440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26F53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9D683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C7146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F670285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F59C5D3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56869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5DB5E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6D8BCD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9990B78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8170CE2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206F1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A258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41023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DFF5970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7039D32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75602D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73B5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D30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792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22995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B23A5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4F7C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04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34B7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F9FC7C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60EC7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F0A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9C9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6B0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C7CC45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57F95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44AD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8706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CE5C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5027BC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F4702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353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D7F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1A55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EFEF32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F1135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1667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4E7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43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0CE3C70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B8435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CD0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C2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AC8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CF65674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F1718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CFD8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78B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5241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C25C189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5F80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385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72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F978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A41CD1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F7E58F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F94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7C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E4ED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4ACF7D8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BF2887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37E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E69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201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F1A4EFD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AACBDE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6B9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FC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337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7903835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55310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A43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89F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A2B69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D3B4F47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2C913A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FC0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9D3E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214C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8542D76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475D3B7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055C5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7503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D2C2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D76F49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060D86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B3E7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1A8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31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94B74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91D7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45FF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A12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D633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3076B2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F473D3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13F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DD8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E1BA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06A8DB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A755D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17A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9803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8A54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1E26595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2CA3F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2A73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39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B01D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603B7BD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5FBB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9E8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94CF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B172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700C53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7ACAA9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85D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485E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596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20B174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5BD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2A14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D1CE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AA960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D98F1D9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7445FF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7D99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26C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9A198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5FA03F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83036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2E2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2B25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61C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C99674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779CC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945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FA0D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9A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23BB4E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41C6C3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FD6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261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7AD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403AE9A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983AB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6F4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65A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074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6AD0B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C4E021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21E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E7E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FB4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9077A1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BD7163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115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2C80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ECF6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048F4B4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74A224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8A09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65F9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E52BD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9E4DA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E0614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AA0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875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BC3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6CB3A1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51567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872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2B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45E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2ABB39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D813A0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C3A6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075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557E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965FD2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167D2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295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9F4D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2FC4D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3523DEA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68AD793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007B9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2EC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8732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F48FA3F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51E0F0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45C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DE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C19DC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3E46A5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DB4F6F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1E6D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F42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DF4C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4F20BB8D" w14:textId="77777777" w:rsidTr="00360213">
        <w:trPr>
          <w:jc w:val="center"/>
        </w:trPr>
        <w:tc>
          <w:tcPr>
            <w:tcW w:w="14459" w:type="dxa"/>
            <w:gridSpan w:val="4"/>
          </w:tcPr>
          <w:p w14:paraId="7CD10CC2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AE3574C" w14:textId="74224985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И по 39 из 44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14:paraId="7E99034E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35C7DF93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A1AC6A" w14:textId="4FD8CB97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67CEA785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3.2.22</w:t>
      </w:r>
    </w:p>
    <w:p w14:paraId="7DFD7793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7FE12F92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Туринского городского округа </w:t>
      </w:r>
      <w:r>
        <w:rPr>
          <w:rFonts w:ascii="Times New Roman" w:hAnsi="Times New Roman" w:cs="Times New Roman"/>
          <w:sz w:val="28"/>
          <w:szCs w:val="28"/>
        </w:rPr>
        <w:t>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01343CA2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7CEAE6E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AA9174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3EF56F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2FE7F67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70E7A1B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65841974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4C06C13B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3A2FDEFC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598A33BA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25EF39AB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57E25367" w14:textId="77777777" w:rsidTr="00360213">
        <w:trPr>
          <w:jc w:val="center"/>
        </w:trPr>
        <w:tc>
          <w:tcPr>
            <w:tcW w:w="14459" w:type="dxa"/>
            <w:gridSpan w:val="4"/>
          </w:tcPr>
          <w:p w14:paraId="17D16A29" w14:textId="077AD5F9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4D4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32B314A8" w14:textId="77777777" w:rsidTr="00360213">
        <w:trPr>
          <w:jc w:val="center"/>
        </w:trPr>
        <w:tc>
          <w:tcPr>
            <w:tcW w:w="1532" w:type="dxa"/>
          </w:tcPr>
          <w:p w14:paraId="20A66C3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2B922CA2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21C7149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6D6E11F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EA40A9A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B2C3D3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5F639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3033B0DD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4A14E50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6C4ED0A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637787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EBE9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0832B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8DA37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9FC79F8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C6663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F2D6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52ECC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3539EB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74A44209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5DFEE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83B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7299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C6DA01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C25BE47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C865AB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3EE16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E18B46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EA8C8A2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8068DF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0171F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D4E0B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27E2DF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C376DE9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CD94A94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A441C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5E9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3B8DD8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0BD6506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3232FC8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0F00D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C8E4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EAA0A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D23027D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78F9A58D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ECD23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4C0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5432B0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3D296AF9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указаны источники и объемы финансирования.</w:t>
            </w:r>
          </w:p>
        </w:tc>
      </w:tr>
      <w:tr w:rsidR="008F4276" w:rsidRPr="00EA1213" w14:paraId="2ABCC1C9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50FCE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3B662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78C6D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370D589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52A9CF74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26630DC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3F890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3766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B2FF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D5351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8887D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0B9E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952A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81D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DCF0651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63D7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B3E3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ED9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EA93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6ED50BC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3208A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9D2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29F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8764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E8ED13D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3F342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BA87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DA38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A39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B1D3668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7FDF4E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89F9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FA97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42D5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EF7826E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ABD03A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20FA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9E4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A0CB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CA9D6D3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5392C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77F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E597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BAB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33436CB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A3160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1A97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412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144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5F701AA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526C52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B7A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1230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9C77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D412087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07CF3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65A5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574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598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73715D3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689B36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3965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C268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0FF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6CBDD86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74D281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84F3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43F7C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429A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B3D580E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5FE0D6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543AC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1DEBE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B273E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7F30B41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B67E57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8136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BC7F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1B6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5DC226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036A6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57DD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A1A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94A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76F6DB24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921C17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87EA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E8C0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EC27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9510D16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41EFB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5F34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1F23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7AB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DAB43DC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56FE97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90A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7F9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AA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00F3C659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E5732C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4C12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25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5A9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70C619E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30CEAF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007F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419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41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1C24815F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ADB94D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90C3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752C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0901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6AEFB6DC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3EA2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A0546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2FF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C36B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1A329C0E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94711B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02EE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0247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2E44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2B1E232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299852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E841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039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B88E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288CE5E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D3F845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5A259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23DF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6FF4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2EF47A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05D440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E02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54A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33B8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CAB4E5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09C2EC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633A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D7C11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636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3BACE3E3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2E95D6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E0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05CE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CC27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0DE6DF6E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2AF4EA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8E8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4CE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D3F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0D274C44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D1643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C67D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863A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2F68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51CA41B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7A5964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3303B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E2CB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185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2CBDB8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6D080F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15A4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277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1FFB7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FFD810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1B1D84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2C6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4F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5DC9F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5968744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B4BA50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72CA6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8C91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7BA6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41A6EFD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1ACFF5A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EBE43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E09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5C8F0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D40974D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7520A48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510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215A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512D7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C69D7EB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1F92C9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102A9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FEA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DD46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0D7D24" w14:paraId="358D7BBC" w14:textId="77777777" w:rsidTr="00360213">
        <w:trPr>
          <w:jc w:val="center"/>
        </w:trPr>
        <w:tc>
          <w:tcPr>
            <w:tcW w:w="14459" w:type="dxa"/>
            <w:gridSpan w:val="4"/>
          </w:tcPr>
          <w:p w14:paraId="138D392D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2BD72EEB" w14:textId="23384802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И по 19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792FB05B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0FD0ABB3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B073ABE" w14:textId="5357A1AE" w:rsidR="008F4276" w:rsidRDefault="008F4276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55DE9AC1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3.2.23</w:t>
      </w:r>
    </w:p>
    <w:p w14:paraId="57E3B015" w14:textId="77777777" w:rsidR="008F4276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27430">
        <w:rPr>
          <w:rFonts w:ascii="Times New Roman" w:hAnsi="Times New Roman" w:cs="Times New Roman"/>
          <w:sz w:val="28"/>
          <w:szCs w:val="28"/>
        </w:rPr>
        <w:t xml:space="preserve">Анализ соответствия программ комплексного развития </w:t>
      </w:r>
      <w:r>
        <w:rPr>
          <w:rFonts w:ascii="Times New Roman" w:hAnsi="Times New Roman" w:cs="Times New Roman"/>
          <w:sz w:val="28"/>
          <w:szCs w:val="28"/>
        </w:rPr>
        <w:t>транспортной</w:t>
      </w:r>
      <w:r w:rsidRPr="00527430">
        <w:rPr>
          <w:rFonts w:ascii="Times New Roman" w:hAnsi="Times New Roman" w:cs="Times New Roman"/>
          <w:sz w:val="28"/>
          <w:szCs w:val="28"/>
        </w:rPr>
        <w:t xml:space="preserve"> инфраструктур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527430">
        <w:rPr>
          <w:rFonts w:ascii="Times New Roman" w:hAnsi="Times New Roman" w:cs="Times New Roman"/>
          <w:sz w:val="28"/>
          <w:szCs w:val="28"/>
        </w:rPr>
        <w:t xml:space="preserve"> на территории </w:t>
      </w:r>
    </w:p>
    <w:p w14:paraId="54E70AE4" w14:textId="77777777" w:rsidR="008F4276" w:rsidRPr="00F02C91" w:rsidRDefault="008F4276" w:rsidP="008F4276">
      <w:pPr>
        <w:autoSpaceDE w:val="0"/>
        <w:autoSpaceDN w:val="0"/>
        <w:adjustRightInd w:val="0"/>
        <w:spacing w:after="280" w:line="240" w:lineRule="auto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4D4205">
        <w:rPr>
          <w:rFonts w:ascii="Times New Roman" w:hAnsi="Times New Roman" w:cs="Times New Roman"/>
          <w:b/>
          <w:sz w:val="28"/>
          <w:szCs w:val="28"/>
        </w:rPr>
        <w:t>Усть-Ницинского 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требованиям Постановления</w:t>
      </w:r>
      <w:r w:rsidRPr="005274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</w:t>
      </w:r>
    </w:p>
    <w:tbl>
      <w:tblPr>
        <w:tblStyle w:val="a3"/>
        <w:tblW w:w="14459" w:type="dxa"/>
        <w:jc w:val="center"/>
        <w:tblLook w:val="04A0" w:firstRow="1" w:lastRow="0" w:firstColumn="1" w:lastColumn="0" w:noHBand="0" w:noVBand="1"/>
      </w:tblPr>
      <w:tblGrid>
        <w:gridCol w:w="1532"/>
        <w:gridCol w:w="6253"/>
        <w:gridCol w:w="2918"/>
        <w:gridCol w:w="3756"/>
      </w:tblGrid>
      <w:tr w:rsidR="008F4276" w:rsidRPr="00EA1213" w14:paraId="19F4A380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3E99B0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9258E1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индикатора</w:t>
            </w:r>
          </w:p>
        </w:tc>
        <w:tc>
          <w:tcPr>
            <w:tcW w:w="6253" w:type="dxa"/>
            <w:vAlign w:val="center"/>
          </w:tcPr>
          <w:p w14:paraId="20C8532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индикатора</w:t>
            </w:r>
          </w:p>
        </w:tc>
        <w:tc>
          <w:tcPr>
            <w:tcW w:w="2918" w:type="dxa"/>
            <w:vAlign w:val="center"/>
          </w:tcPr>
          <w:p w14:paraId="402B00B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(отсутствие) учета требований</w:t>
            </w:r>
          </w:p>
        </w:tc>
        <w:tc>
          <w:tcPr>
            <w:tcW w:w="3756" w:type="dxa"/>
            <w:vAlign w:val="center"/>
          </w:tcPr>
          <w:p w14:paraId="4CC76ED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8F4276" w:rsidRPr="00EA1213" w14:paraId="0FDF99D1" w14:textId="77777777" w:rsidTr="00360213">
        <w:trPr>
          <w:tblHeader/>
          <w:jc w:val="center"/>
        </w:trPr>
        <w:tc>
          <w:tcPr>
            <w:tcW w:w="1532" w:type="dxa"/>
            <w:vAlign w:val="center"/>
          </w:tcPr>
          <w:p w14:paraId="5931141B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vAlign w:val="center"/>
          </w:tcPr>
          <w:p w14:paraId="4ADD28E6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8" w:type="dxa"/>
            <w:vAlign w:val="center"/>
          </w:tcPr>
          <w:p w14:paraId="2176D846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756" w:type="dxa"/>
            <w:vAlign w:val="center"/>
          </w:tcPr>
          <w:p w14:paraId="6753AB4D" w14:textId="77777777" w:rsidR="008F4276" w:rsidRPr="00654DB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F4276" w:rsidRPr="00EA1213" w14:paraId="3786CE9F" w14:textId="77777777" w:rsidTr="00360213">
        <w:trPr>
          <w:jc w:val="center"/>
        </w:trPr>
        <w:tc>
          <w:tcPr>
            <w:tcW w:w="14459" w:type="dxa"/>
            <w:gridSpan w:val="4"/>
          </w:tcPr>
          <w:p w14:paraId="101CAF89" w14:textId="7CE5A5DC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7D2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Программа комплексного развития </w:t>
            </w:r>
            <w:r w:rsidR="004D420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транспортной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инфраструктуры</w:t>
            </w:r>
          </w:p>
        </w:tc>
      </w:tr>
      <w:tr w:rsidR="008F4276" w:rsidRPr="00EA1213" w14:paraId="5C7077DC" w14:textId="77777777" w:rsidTr="00360213">
        <w:trPr>
          <w:jc w:val="center"/>
        </w:trPr>
        <w:tc>
          <w:tcPr>
            <w:tcW w:w="1532" w:type="dxa"/>
          </w:tcPr>
          <w:p w14:paraId="49B177E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253" w:type="dxa"/>
            <w:tcBorders>
              <w:bottom w:val="single" w:sz="4" w:space="0" w:color="auto"/>
            </w:tcBorders>
          </w:tcPr>
          <w:p w14:paraId="385210CB" w14:textId="77777777" w:rsidR="008F4276" w:rsidRPr="0076734B" w:rsidRDefault="008F4276" w:rsidP="00360213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76734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Срок действия программы</w:t>
            </w:r>
          </w:p>
        </w:tc>
        <w:tc>
          <w:tcPr>
            <w:tcW w:w="2918" w:type="dxa"/>
            <w:tcBorders>
              <w:bottom w:val="single" w:sz="4" w:space="0" w:color="auto"/>
            </w:tcBorders>
          </w:tcPr>
          <w:p w14:paraId="3F5B0BD8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22E23DF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B1C6CB5" w14:textId="77777777" w:rsidTr="00360213">
        <w:trPr>
          <w:trHeight w:val="251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61B31D2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2EA31" w14:textId="77777777" w:rsidR="008F4276" w:rsidRPr="008E36E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Паспорт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включает в себя:</w:t>
            </w:r>
          </w:p>
        </w:tc>
        <w:tc>
          <w:tcPr>
            <w:tcW w:w="2918" w:type="dxa"/>
            <w:tcBorders>
              <w:left w:val="single" w:sz="4" w:space="0" w:color="auto"/>
              <w:bottom w:val="single" w:sz="4" w:space="0" w:color="auto"/>
            </w:tcBorders>
          </w:tcPr>
          <w:p w14:paraId="668F1F08" w14:textId="77777777" w:rsidR="008F4276" w:rsidRPr="00F23BDC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bottom w:val="single" w:sz="4" w:space="0" w:color="auto"/>
            </w:tcBorders>
          </w:tcPr>
          <w:p w14:paraId="1BA66FD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8C84F8B" w14:textId="77777777" w:rsidTr="00360213">
        <w:trPr>
          <w:trHeight w:val="29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C83360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D191E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79548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6ADE8C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E34CA57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7A0703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EF82E" w14:textId="77777777" w:rsidR="008F4276" w:rsidRPr="00EA1213" w:rsidRDefault="008F4276" w:rsidP="0014702D">
            <w:pPr>
              <w:pStyle w:val="af1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основание для разработки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83C7A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A8EAAA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3888D03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A433C2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7881F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наименование заказчика и разработчиков программы, их местонахождение;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DF2F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23BDCDB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721E264" w14:textId="77777777" w:rsidTr="00360213">
        <w:trPr>
          <w:trHeight w:val="21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8968F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E5D39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цели и задачи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4B4B4B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A945231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B78485E" w14:textId="77777777" w:rsidTr="00360213">
        <w:trPr>
          <w:trHeight w:val="48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9F6DFD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CF7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целевые показатели (индикаторы) развития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5B17A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4C16383D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63DC1C6" w14:textId="77777777" w:rsidTr="00360213">
        <w:trPr>
          <w:trHeight w:val="119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07CE73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ECAC5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укрупненное описание запланированных мероприятий (инвестиционных проектов) по проектированию, строительству, реконструкции объектов транспортной инфраструктуры;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75E4B3" w14:textId="77777777" w:rsidR="008F4276" w:rsidRPr="00D16E1D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71D367B0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7F8A78C3" w14:textId="77777777" w:rsidTr="00360213">
        <w:trPr>
          <w:trHeight w:val="24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A3FA61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AB8D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сроки и этапы реализации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0BFD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06121A60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55B2F63B" w14:textId="77777777" w:rsidTr="00360213">
        <w:trPr>
          <w:trHeight w:val="280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E47D14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046F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CAFF" w14:textId="77777777" w:rsidR="008F4276" w:rsidRPr="00AE59B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1F6A8D14" w14:textId="77777777" w:rsidR="008F4276" w:rsidRPr="00AE59B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A3052CE" w14:textId="77777777" w:rsidTr="00360213">
        <w:trPr>
          <w:trHeight w:val="225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D9D179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ED3C0" w14:textId="77777777" w:rsidR="008F4276" w:rsidRPr="0014702D" w:rsidRDefault="008F4276" w:rsidP="0014702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4702D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2E22B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bottom w:val="single" w:sz="4" w:space="0" w:color="auto"/>
            </w:tcBorders>
          </w:tcPr>
          <w:p w14:paraId="5AF5FE79" w14:textId="77777777" w:rsidR="008F4276" w:rsidRPr="00EA1213" w:rsidRDefault="008F4276" w:rsidP="0036021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F4276" w:rsidRPr="00EA1213" w14:paraId="13B2E280" w14:textId="77777777" w:rsidTr="00360213">
        <w:trPr>
          <w:trHeight w:val="505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1AE5836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B739" w14:textId="77777777" w:rsidR="008F4276" w:rsidRPr="00654DB2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Характеристика существующего состояния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транспортной</w:t>
            </w:r>
            <w:r w:rsidRPr="00654DB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инфраструктуры: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5029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2131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B9F980F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A8021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62CE3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положения субъекта Российской Федерации в структуре пространственной организации Российской Федерации, анализ положения поселения, городского округа в структуре пространственной организации субъектов Российской Федерации;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E132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281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3664CBB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49941C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D505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социально-экономическая характеристика поселения, городского округа, характеристика градостроительной деятельности на территории поселения, городского округа, включая деятельность в сфере транспорта, оценку транспортного спроса;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629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C813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6329F65" w14:textId="77777777" w:rsidTr="00360213">
        <w:trPr>
          <w:trHeight w:val="61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69A74E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B880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функционирования и показатели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CDB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83D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0AD38D7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F19E7E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2F08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сети дорог поселения, городского округа, параметры дорожного движения (скорость, плотность, состав и интенсивность движения потоков транспортных средств, коэффициент загрузки дорог движением и иные показатели, характеризующие состояние дорожного движения, экологическую нагрузку на окружающую среду от автомобильного транспорта и экономические потери), оценка качества содержания дорог;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097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1EA7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F52AD23" w14:textId="77777777" w:rsidTr="00360213">
        <w:trPr>
          <w:trHeight w:val="97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6A66D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95FE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состава парка транспортных средств и уровня автомобилизации в поселении, городском округе, обеспеченность парковками (парковочными местами);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70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38504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AFA50A0" w14:textId="77777777" w:rsidTr="00360213">
        <w:trPr>
          <w:trHeight w:val="61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1C90AE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3A9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работы транспортных средств общего пользования, включая анализ пассажиропотока;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CBA4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31C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267638E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FF3EB2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13FFD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условий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9A7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7AA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3F853C4" w14:textId="77777777" w:rsidTr="00360213">
        <w:trPr>
          <w:trHeight w:val="56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3631C1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B8EF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движения грузовых транспортных средств, оценка работы транспортных средств коммунальных и дорожных служб, состояния инфраструктуры для данных транспортных средств;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87819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37A9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C831D31" w14:textId="77777777" w:rsidTr="00360213">
        <w:trPr>
          <w:trHeight w:val="43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28B26C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C275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анализ уровня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EA9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151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A4CA4F" w14:textId="77777777" w:rsidTr="00360213">
        <w:trPr>
          <w:trHeight w:val="86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D03CF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72CE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уровня негативного воздействия транспортной инфраструктуры на окружающую среду, безопасность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FA8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5DD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1D8C3B5" w14:textId="77777777" w:rsidTr="00360213">
        <w:trPr>
          <w:trHeight w:val="952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FF2244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4B28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характеристика существующих условий и перспектив развития и размещения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05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A883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30A58959" w14:textId="77777777" w:rsidTr="00360213">
        <w:trPr>
          <w:trHeight w:val="979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3D8B7D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9392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нормативно-правовой базы, необходимой для функционирования и развития транспортной инфраструктуры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42360" w14:textId="77777777" w:rsidR="008F4276" w:rsidRPr="00C774C2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03D3" w14:textId="77777777" w:rsidR="008F4276" w:rsidRPr="00B54B74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0EAA611" w14:textId="77777777" w:rsidTr="00360213">
        <w:trPr>
          <w:trHeight w:val="996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992F10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51C4" w14:textId="77777777" w:rsidR="008F4276" w:rsidRPr="004D4205" w:rsidRDefault="008F4276" w:rsidP="004D42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D4205">
              <w:rPr>
                <w:rFonts w:ascii="Times New Roman" w:hAnsi="Times New Roman" w:cs="Times New Roman"/>
                <w:sz w:val="24"/>
                <w:szCs w:val="24"/>
              </w:rPr>
              <w:t>оценка финансирования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C86F" w14:textId="77777777" w:rsidR="008F4276" w:rsidRPr="00A11491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2A75" w14:textId="77777777" w:rsidR="008F4276" w:rsidRPr="00654DB2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2446BD53" w14:textId="77777777" w:rsidTr="00360213">
        <w:trPr>
          <w:trHeight w:val="273"/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54F1B2A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2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01174" w14:textId="77777777" w:rsidR="008F4276" w:rsidRPr="00AD33A4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Прогноз транспортного спроса,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изменения объемов и характера передвижения населения и перевозок грузов на территории поселения, городского округа: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A65F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73C08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48BD3A1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8D9D86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59DB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социально-экономического и градостроительного развития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7051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329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C6E3DEE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E69AA5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9AC38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транспортного спроса поселения, городского округа, объемов и характера передвижения населения и перевозок грузов по видам транспорта, имеющегося на территории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0B28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3BF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7050E1B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4AA1D7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F686E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развития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2E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D715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2F5667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7FAF49A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6AD21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развития дорожной сети поселения, городского округа;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CE7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62DC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1F63C067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B12AE5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83D38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уровня автомобилизации, параметров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1447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D63A1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4DF9430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D8E9A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083A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показателей безопасности дорожного 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762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C0C2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A384E92" w14:textId="77777777" w:rsidTr="00360213">
        <w:trPr>
          <w:trHeight w:val="273"/>
          <w:jc w:val="center"/>
        </w:trPr>
        <w:tc>
          <w:tcPr>
            <w:tcW w:w="1532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44DABE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8BC2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прогноз негативного воздействия транспортной инфраструктуры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5810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D1556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53860D0" w14:textId="77777777" w:rsidTr="00360213">
        <w:trPr>
          <w:jc w:val="center"/>
        </w:trPr>
        <w:tc>
          <w:tcPr>
            <w:tcW w:w="15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B1813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74CFF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Принципиальные варианты развития транспортной инфраструктуры и их укрупненная оценка </w:t>
            </w:r>
            <w:r w:rsidRPr="001E6E30">
              <w:rPr>
                <w:rFonts w:ascii="Times New Roman" w:hAnsi="Times New Roman" w:cs="Times New Roman"/>
                <w:sz w:val="24"/>
                <w:szCs w:val="24"/>
              </w:rPr>
              <w:t>по целевым показателям (индикаторам) развития транспортной инфраструктуры с последующим выбором предлагаемого к реализации варианта.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1A009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B75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F308353" w14:textId="77777777" w:rsidTr="00360213">
        <w:trPr>
          <w:jc w:val="center"/>
        </w:trPr>
        <w:tc>
          <w:tcPr>
            <w:tcW w:w="1532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6EE6E86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6CEB" w14:textId="77777777" w:rsidR="008F4276" w:rsidRPr="00341BA1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41B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Перечень мероприятий (инвестиционных проектов)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инфраструктуры, технико-экономических параметров объектов транспорта, очередность реализации мероприятий (инвестиционных проектов):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4185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7677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8A84520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32B0E07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439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транспортной инфраструктуры по видам транспорта;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B5298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C716C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79E1A168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6A70D76E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58C14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транспорта общего пользования, созданию транспортно-пересадочных узлов;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B8B1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0709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004BBBF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FFA1B6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10D0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легкового автомобильного транспорта, включая развитие единого парковочного пространства;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B45C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FB1F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E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2DA8FFC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7476B53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1F711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пешеходного и велосипедного передвижения;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FF60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725B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E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673D64DF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47692C4A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F929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инфраструктуры для грузового транспорта, транспортных средств коммунальных и дорожных служб;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7716A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6A8FA" w14:textId="77777777" w:rsidR="008F4276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33E4"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433DBF36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3953A7FD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05ABE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развитию сети дорог поселений, городских округов.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60FF3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ED0D2" w14:textId="77777777" w:rsidR="008F4276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9047EF8" w14:textId="77777777" w:rsidTr="00360213">
        <w:trPr>
          <w:jc w:val="center"/>
        </w:trPr>
        <w:tc>
          <w:tcPr>
            <w:tcW w:w="1532" w:type="dxa"/>
            <w:vMerge w:val="restart"/>
            <w:tcBorders>
              <w:right w:val="single" w:sz="4" w:space="0" w:color="auto"/>
            </w:tcBorders>
          </w:tcPr>
          <w:p w14:paraId="32DD59ED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B4BB" w14:textId="77777777" w:rsidR="008F4276" w:rsidRPr="000D5AB5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0D5AB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Мероприятия по развитию транспортной инфраструктуры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(по решению заказчика в соответствии с потребностями в развитии объектов транспортной инфраструктуры):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6FC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D28D6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6C5A1BB9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1C87D92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2D3F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комплексные мероприятия по организации дорожного движения, в том числе мероприятия по повышению безопасности дорожного движения, снижению перегруженности дорог и (или) их участков;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E845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7E6E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066E4B17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7E6794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75004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внедрению интеллектуальных транспортных систем;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7E4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0E95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53DDD5DC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5043667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F4E35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снижению негативного воздействия транспорта на окружающую среду и здоровье населения;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12B4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8038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7344DF7D" w14:textId="77777777" w:rsidTr="00360213">
        <w:trPr>
          <w:jc w:val="center"/>
        </w:trPr>
        <w:tc>
          <w:tcPr>
            <w:tcW w:w="1532" w:type="dxa"/>
            <w:vMerge/>
            <w:tcBorders>
              <w:right w:val="single" w:sz="4" w:space="0" w:color="auto"/>
            </w:tcBorders>
          </w:tcPr>
          <w:p w14:paraId="006239F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2818" w14:textId="77777777" w:rsidR="008F4276" w:rsidRPr="004B6090" w:rsidRDefault="008F4276" w:rsidP="004B60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090">
              <w:rPr>
                <w:rFonts w:ascii="Times New Roman" w:hAnsi="Times New Roman" w:cs="Times New Roman"/>
                <w:sz w:val="24"/>
                <w:szCs w:val="24"/>
              </w:rPr>
              <w:t>мероприятия по мониторингу и контролю за работой транспортной инфраструктуры и качеством транспортного обслуживания населения и субъектов экономической деятельности.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147C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B343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EA1213" w14:paraId="206B519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343EA98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BA332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Оценка объемов и источников финансирования мероприятий (инвестиционных проектов)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>по проектированию, строительству, реконструкции объектов транспортной инфраструктуры предлагаемого к реализации варианта развития транспортной инфраструктуры.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A39B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16779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61E3F957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5025F661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CFFD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 xml:space="preserve">Оценка эффективности 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мероприятий (инвестиционных проектов</w:t>
            </w:r>
            <w:r w:rsidRPr="00B15D3F">
              <w:rPr>
                <w:rFonts w:ascii="Times New Roman" w:hAnsi="Times New Roman" w:cs="Times New Roman"/>
                <w:sz w:val="24"/>
                <w:szCs w:val="24"/>
              </w:rPr>
              <w:t>) по проектированию, строительству</w:t>
            </w:r>
            <w:r w:rsidRPr="00A9547D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, реконструкции объектов</w:t>
            </w:r>
            <w:r w:rsidRPr="00A9547D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транспортной инфраструктуры предлагаемого к реализации варианта развития транспортной инфраструктуры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F435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39D1" w14:textId="77777777" w:rsidR="008F4276" w:rsidRPr="00EA1213" w:rsidRDefault="008F4276" w:rsidP="003602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Информация отсутствует</w:t>
            </w:r>
          </w:p>
        </w:tc>
      </w:tr>
      <w:tr w:rsidR="008F4276" w:rsidRPr="00EA1213" w14:paraId="26132C38" w14:textId="77777777" w:rsidTr="00360213">
        <w:trPr>
          <w:jc w:val="center"/>
        </w:trPr>
        <w:tc>
          <w:tcPr>
            <w:tcW w:w="1532" w:type="dxa"/>
            <w:tcBorders>
              <w:right w:val="single" w:sz="4" w:space="0" w:color="auto"/>
            </w:tcBorders>
          </w:tcPr>
          <w:p w14:paraId="01E16676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66E7" w14:textId="77777777" w:rsidR="008F4276" w:rsidRPr="00A9547D" w:rsidRDefault="008F4276" w:rsidP="00360213">
            <w:pPr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</w:pP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  <w:u w:val="single"/>
              </w:rPr>
              <w:t>Предложения по институциональным преобразованиям, совершенствованию</w:t>
            </w:r>
            <w:r w:rsidRPr="00A9547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правового и информационного обеспечения деятельности в сфере проектирования, строительства, реконструкции объектов транспортной инфраструктуры на территории поселения, городского округа.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81EF" w14:textId="77777777" w:rsidR="008F4276" w:rsidRPr="00EA1213" w:rsidRDefault="008F4276" w:rsidP="003602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B2C0" w14:textId="77777777" w:rsidR="008F4276" w:rsidRPr="00EA1213" w:rsidRDefault="008F4276" w:rsidP="003602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4276" w:rsidRPr="000D7D24" w14:paraId="78C55B53" w14:textId="77777777" w:rsidTr="00360213">
        <w:trPr>
          <w:jc w:val="center"/>
        </w:trPr>
        <w:tc>
          <w:tcPr>
            <w:tcW w:w="14459" w:type="dxa"/>
            <w:gridSpan w:val="4"/>
          </w:tcPr>
          <w:p w14:paraId="48942A39" w14:textId="77777777" w:rsidR="008F4276" w:rsidRPr="008864CC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>Вывод о соответствии/несоответствии программ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ы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требованиям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Постановлению</w:t>
            </w:r>
            <w:r w:rsidRPr="008864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14:paraId="7724AA4A" w14:textId="294083FE" w:rsidR="008F4276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ПКР ТИ соответствует Постановлению Т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И по 31 из 40 индикаторам. Кс=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14702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14:paraId="54A5D410" w14:textId="77777777" w:rsidR="008F4276" w:rsidRPr="000D7D24" w:rsidRDefault="008F4276" w:rsidP="00360213">
            <w:pPr>
              <w:spacing w:before="20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Кс по ПКР СКИ и Кс по ПКР ТИ не учитываются при мониторинге.</w:t>
            </w:r>
          </w:p>
        </w:tc>
      </w:tr>
    </w:tbl>
    <w:p w14:paraId="464D8679" w14:textId="77777777" w:rsidR="008F4276" w:rsidRPr="0030588B" w:rsidRDefault="008F4276" w:rsidP="008F4276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E27E21" w14:textId="77777777" w:rsidR="00525F95" w:rsidRPr="0030588B" w:rsidRDefault="00525F95" w:rsidP="0030588B">
      <w:pPr>
        <w:spacing w:before="200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525F95" w:rsidRPr="0030588B" w:rsidSect="00A50D3A">
      <w:headerReference w:type="default" r:id="rId8"/>
      <w:pgSz w:w="16838" w:h="11906" w:orient="landscape"/>
      <w:pgMar w:top="141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C54FE4" w14:textId="77777777" w:rsidR="004D4205" w:rsidRDefault="004D4205" w:rsidP="00943B52">
      <w:pPr>
        <w:spacing w:after="0" w:line="240" w:lineRule="auto"/>
      </w:pPr>
      <w:r>
        <w:separator/>
      </w:r>
    </w:p>
  </w:endnote>
  <w:endnote w:type="continuationSeparator" w:id="0">
    <w:p w14:paraId="574C9C09" w14:textId="77777777" w:rsidR="004D4205" w:rsidRDefault="004D4205" w:rsidP="00943B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5FB128" w14:textId="77777777" w:rsidR="004D4205" w:rsidRDefault="004D4205" w:rsidP="00943B52">
      <w:pPr>
        <w:spacing w:after="0" w:line="240" w:lineRule="auto"/>
      </w:pPr>
      <w:r>
        <w:separator/>
      </w:r>
    </w:p>
  </w:footnote>
  <w:footnote w:type="continuationSeparator" w:id="0">
    <w:p w14:paraId="7BB3E5AA" w14:textId="77777777" w:rsidR="004D4205" w:rsidRDefault="004D4205" w:rsidP="00943B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95208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1AE5B691" w14:textId="123B0A80" w:rsidR="004D4205" w:rsidRPr="0060030D" w:rsidRDefault="004D420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60030D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60030D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91871">
          <w:rPr>
            <w:rFonts w:ascii="Times New Roman" w:hAnsi="Times New Roman" w:cs="Times New Roman"/>
            <w:noProof/>
            <w:sz w:val="28"/>
            <w:szCs w:val="28"/>
          </w:rPr>
          <w:t>114</w:t>
        </w:r>
        <w:r w:rsidRPr="0060030D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2145"/>
    <w:multiLevelType w:val="hybridMultilevel"/>
    <w:tmpl w:val="A594D154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A36B8"/>
    <w:multiLevelType w:val="hybridMultilevel"/>
    <w:tmpl w:val="F8849C9A"/>
    <w:lvl w:ilvl="0" w:tplc="9036EFE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7473A"/>
    <w:multiLevelType w:val="hybridMultilevel"/>
    <w:tmpl w:val="B1DE3164"/>
    <w:lvl w:ilvl="0" w:tplc="7916C0D2">
      <w:start w:val="1"/>
      <w:numFmt w:val="russianLower"/>
      <w:suff w:val="space"/>
      <w:lvlText w:val="%1)"/>
      <w:lvlJc w:val="left"/>
      <w:pPr>
        <w:ind w:left="113" w:hanging="11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92498"/>
    <w:multiLevelType w:val="hybridMultilevel"/>
    <w:tmpl w:val="C502738C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A7630"/>
    <w:multiLevelType w:val="hybridMultilevel"/>
    <w:tmpl w:val="C502738C"/>
    <w:lvl w:ilvl="0" w:tplc="D21E5E5E">
      <w:start w:val="1"/>
      <w:numFmt w:val="russianLower"/>
      <w:suff w:val="space"/>
      <w:lvlText w:val="%1)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123061"/>
    <w:multiLevelType w:val="hybridMultilevel"/>
    <w:tmpl w:val="76343C54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495C5A"/>
    <w:multiLevelType w:val="hybridMultilevel"/>
    <w:tmpl w:val="67B05018"/>
    <w:lvl w:ilvl="0" w:tplc="05981970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65C65"/>
    <w:multiLevelType w:val="hybridMultilevel"/>
    <w:tmpl w:val="CEE6015E"/>
    <w:lvl w:ilvl="0" w:tplc="D21E5E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E6883"/>
    <w:multiLevelType w:val="hybridMultilevel"/>
    <w:tmpl w:val="6CE8676C"/>
    <w:lvl w:ilvl="0" w:tplc="D21E5E5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6F739C"/>
    <w:multiLevelType w:val="hybridMultilevel"/>
    <w:tmpl w:val="4FF019FA"/>
    <w:lvl w:ilvl="0" w:tplc="3F9A75C4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8B386E"/>
    <w:multiLevelType w:val="hybridMultilevel"/>
    <w:tmpl w:val="BE9C044E"/>
    <w:lvl w:ilvl="0" w:tplc="868E9DEA">
      <w:start w:val="1"/>
      <w:numFmt w:val="russianLow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9"/>
  </w:num>
  <w:num w:numId="7">
    <w:abstractNumId w:val="8"/>
  </w:num>
  <w:num w:numId="8">
    <w:abstractNumId w:val="0"/>
  </w:num>
  <w:num w:numId="9">
    <w:abstractNumId w:val="7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3EB"/>
    <w:rsid w:val="00004FF6"/>
    <w:rsid w:val="000065F8"/>
    <w:rsid w:val="000131B7"/>
    <w:rsid w:val="00013921"/>
    <w:rsid w:val="00013BBB"/>
    <w:rsid w:val="00015175"/>
    <w:rsid w:val="0003726A"/>
    <w:rsid w:val="000522EF"/>
    <w:rsid w:val="0005633C"/>
    <w:rsid w:val="00060D8A"/>
    <w:rsid w:val="00065E10"/>
    <w:rsid w:val="00075FD0"/>
    <w:rsid w:val="000922EA"/>
    <w:rsid w:val="000A1887"/>
    <w:rsid w:val="000B5C0C"/>
    <w:rsid w:val="000B78CB"/>
    <w:rsid w:val="000C13FF"/>
    <w:rsid w:val="000D1504"/>
    <w:rsid w:val="000D5842"/>
    <w:rsid w:val="000D5AB5"/>
    <w:rsid w:val="000D6D82"/>
    <w:rsid w:val="000E0FF6"/>
    <w:rsid w:val="000F6E2A"/>
    <w:rsid w:val="000F75FF"/>
    <w:rsid w:val="00100795"/>
    <w:rsid w:val="001230C2"/>
    <w:rsid w:val="001316D9"/>
    <w:rsid w:val="00134D9A"/>
    <w:rsid w:val="001368EF"/>
    <w:rsid w:val="0014702D"/>
    <w:rsid w:val="0016598F"/>
    <w:rsid w:val="00191871"/>
    <w:rsid w:val="001B20B7"/>
    <w:rsid w:val="001C42AB"/>
    <w:rsid w:val="001D0F61"/>
    <w:rsid w:val="001D1880"/>
    <w:rsid w:val="001D497A"/>
    <w:rsid w:val="001E1A8C"/>
    <w:rsid w:val="001E6E30"/>
    <w:rsid w:val="001F5F25"/>
    <w:rsid w:val="00200FA7"/>
    <w:rsid w:val="0021063B"/>
    <w:rsid w:val="00221316"/>
    <w:rsid w:val="002277F2"/>
    <w:rsid w:val="002279AD"/>
    <w:rsid w:val="0027728D"/>
    <w:rsid w:val="0027798F"/>
    <w:rsid w:val="002858D5"/>
    <w:rsid w:val="002A1BD6"/>
    <w:rsid w:val="002B15C1"/>
    <w:rsid w:val="002B453C"/>
    <w:rsid w:val="002F1996"/>
    <w:rsid w:val="002F2D60"/>
    <w:rsid w:val="0030588B"/>
    <w:rsid w:val="00321767"/>
    <w:rsid w:val="00341BA1"/>
    <w:rsid w:val="00352426"/>
    <w:rsid w:val="00360213"/>
    <w:rsid w:val="00374C66"/>
    <w:rsid w:val="003931B2"/>
    <w:rsid w:val="003A7593"/>
    <w:rsid w:val="003A7D7F"/>
    <w:rsid w:val="003C2D65"/>
    <w:rsid w:val="003C47D6"/>
    <w:rsid w:val="003D23CD"/>
    <w:rsid w:val="003F6A1D"/>
    <w:rsid w:val="00404B21"/>
    <w:rsid w:val="00415C51"/>
    <w:rsid w:val="00423D2E"/>
    <w:rsid w:val="004252D4"/>
    <w:rsid w:val="00430993"/>
    <w:rsid w:val="00434869"/>
    <w:rsid w:val="004371A8"/>
    <w:rsid w:val="004513EB"/>
    <w:rsid w:val="004602E8"/>
    <w:rsid w:val="00461726"/>
    <w:rsid w:val="004A0AFC"/>
    <w:rsid w:val="004A40D2"/>
    <w:rsid w:val="004B4089"/>
    <w:rsid w:val="004B6090"/>
    <w:rsid w:val="004C60BC"/>
    <w:rsid w:val="004D4205"/>
    <w:rsid w:val="004D5CA9"/>
    <w:rsid w:val="004E726C"/>
    <w:rsid w:val="004F1D9A"/>
    <w:rsid w:val="00507527"/>
    <w:rsid w:val="00525F95"/>
    <w:rsid w:val="00527430"/>
    <w:rsid w:val="00543D76"/>
    <w:rsid w:val="00545366"/>
    <w:rsid w:val="005540CB"/>
    <w:rsid w:val="0056053D"/>
    <w:rsid w:val="005755B3"/>
    <w:rsid w:val="00583F09"/>
    <w:rsid w:val="00594C7C"/>
    <w:rsid w:val="005A37E6"/>
    <w:rsid w:val="005A7238"/>
    <w:rsid w:val="005C3249"/>
    <w:rsid w:val="005C453D"/>
    <w:rsid w:val="005C7413"/>
    <w:rsid w:val="005F0B38"/>
    <w:rsid w:val="0060030D"/>
    <w:rsid w:val="00613806"/>
    <w:rsid w:val="006139E3"/>
    <w:rsid w:val="00613BC0"/>
    <w:rsid w:val="00614A0C"/>
    <w:rsid w:val="00616045"/>
    <w:rsid w:val="00621242"/>
    <w:rsid w:val="00654DB2"/>
    <w:rsid w:val="006728A6"/>
    <w:rsid w:val="00673D6B"/>
    <w:rsid w:val="00681922"/>
    <w:rsid w:val="00682FBB"/>
    <w:rsid w:val="0069296B"/>
    <w:rsid w:val="006B3E39"/>
    <w:rsid w:val="006C79AA"/>
    <w:rsid w:val="006E409B"/>
    <w:rsid w:val="006F3ED4"/>
    <w:rsid w:val="006F4C4A"/>
    <w:rsid w:val="006F73BA"/>
    <w:rsid w:val="00716170"/>
    <w:rsid w:val="00735D0A"/>
    <w:rsid w:val="00735E08"/>
    <w:rsid w:val="007428C7"/>
    <w:rsid w:val="0074343A"/>
    <w:rsid w:val="00745EB0"/>
    <w:rsid w:val="007529B4"/>
    <w:rsid w:val="0076734B"/>
    <w:rsid w:val="00770633"/>
    <w:rsid w:val="007B42D1"/>
    <w:rsid w:val="007B5B4D"/>
    <w:rsid w:val="007C0E6F"/>
    <w:rsid w:val="007C4E0B"/>
    <w:rsid w:val="007D2473"/>
    <w:rsid w:val="007D431C"/>
    <w:rsid w:val="007D6618"/>
    <w:rsid w:val="007E6999"/>
    <w:rsid w:val="007F0FEA"/>
    <w:rsid w:val="007F0FF9"/>
    <w:rsid w:val="0080085C"/>
    <w:rsid w:val="008110B4"/>
    <w:rsid w:val="00827C20"/>
    <w:rsid w:val="00840588"/>
    <w:rsid w:val="00856C3B"/>
    <w:rsid w:val="0087140E"/>
    <w:rsid w:val="008715C1"/>
    <w:rsid w:val="00883577"/>
    <w:rsid w:val="008864CC"/>
    <w:rsid w:val="0089257E"/>
    <w:rsid w:val="00893EF9"/>
    <w:rsid w:val="0089608B"/>
    <w:rsid w:val="008A7680"/>
    <w:rsid w:val="008D1B1D"/>
    <w:rsid w:val="008D2E01"/>
    <w:rsid w:val="008E36E4"/>
    <w:rsid w:val="008E5EC9"/>
    <w:rsid w:val="008F1B94"/>
    <w:rsid w:val="008F4276"/>
    <w:rsid w:val="008F5390"/>
    <w:rsid w:val="0090217D"/>
    <w:rsid w:val="00902780"/>
    <w:rsid w:val="009055C2"/>
    <w:rsid w:val="00906AA1"/>
    <w:rsid w:val="00943B52"/>
    <w:rsid w:val="00945DDA"/>
    <w:rsid w:val="0095185D"/>
    <w:rsid w:val="009643D6"/>
    <w:rsid w:val="00965D77"/>
    <w:rsid w:val="00975543"/>
    <w:rsid w:val="00981C37"/>
    <w:rsid w:val="009A09D1"/>
    <w:rsid w:val="009C6FA9"/>
    <w:rsid w:val="009D1BA3"/>
    <w:rsid w:val="009E223A"/>
    <w:rsid w:val="009F36B8"/>
    <w:rsid w:val="00A013F9"/>
    <w:rsid w:val="00A02566"/>
    <w:rsid w:val="00A10DE5"/>
    <w:rsid w:val="00A11491"/>
    <w:rsid w:val="00A11E7B"/>
    <w:rsid w:val="00A3293C"/>
    <w:rsid w:val="00A50D3A"/>
    <w:rsid w:val="00A66B74"/>
    <w:rsid w:val="00A67616"/>
    <w:rsid w:val="00A81F70"/>
    <w:rsid w:val="00A92CDD"/>
    <w:rsid w:val="00A9418F"/>
    <w:rsid w:val="00A9423E"/>
    <w:rsid w:val="00A9547D"/>
    <w:rsid w:val="00A9588C"/>
    <w:rsid w:val="00A96544"/>
    <w:rsid w:val="00AA1183"/>
    <w:rsid w:val="00AD33A4"/>
    <w:rsid w:val="00AD4762"/>
    <w:rsid w:val="00AE59B6"/>
    <w:rsid w:val="00AE5C0B"/>
    <w:rsid w:val="00AF23E0"/>
    <w:rsid w:val="00AF4941"/>
    <w:rsid w:val="00AF7BA4"/>
    <w:rsid w:val="00B14A23"/>
    <w:rsid w:val="00B15D3F"/>
    <w:rsid w:val="00B25AEA"/>
    <w:rsid w:val="00B44898"/>
    <w:rsid w:val="00B51454"/>
    <w:rsid w:val="00B54B74"/>
    <w:rsid w:val="00B73567"/>
    <w:rsid w:val="00B767D7"/>
    <w:rsid w:val="00B8081B"/>
    <w:rsid w:val="00BB2EEF"/>
    <w:rsid w:val="00BF3503"/>
    <w:rsid w:val="00C13400"/>
    <w:rsid w:val="00C207F5"/>
    <w:rsid w:val="00C50D91"/>
    <w:rsid w:val="00C53B99"/>
    <w:rsid w:val="00C556B7"/>
    <w:rsid w:val="00C56ADD"/>
    <w:rsid w:val="00C57F33"/>
    <w:rsid w:val="00C71DC5"/>
    <w:rsid w:val="00C740B1"/>
    <w:rsid w:val="00C774C2"/>
    <w:rsid w:val="00C90826"/>
    <w:rsid w:val="00C96C40"/>
    <w:rsid w:val="00CA45AB"/>
    <w:rsid w:val="00CC54C6"/>
    <w:rsid w:val="00CF178B"/>
    <w:rsid w:val="00D0481E"/>
    <w:rsid w:val="00D16E1D"/>
    <w:rsid w:val="00D2114A"/>
    <w:rsid w:val="00D349C6"/>
    <w:rsid w:val="00D374FC"/>
    <w:rsid w:val="00D46506"/>
    <w:rsid w:val="00D46B6C"/>
    <w:rsid w:val="00D744B8"/>
    <w:rsid w:val="00D7671B"/>
    <w:rsid w:val="00D8002C"/>
    <w:rsid w:val="00D82E66"/>
    <w:rsid w:val="00D86A67"/>
    <w:rsid w:val="00D911B1"/>
    <w:rsid w:val="00DA153E"/>
    <w:rsid w:val="00DB0334"/>
    <w:rsid w:val="00DB1B06"/>
    <w:rsid w:val="00DB575D"/>
    <w:rsid w:val="00DB7B4E"/>
    <w:rsid w:val="00DE148E"/>
    <w:rsid w:val="00E0359D"/>
    <w:rsid w:val="00E053BD"/>
    <w:rsid w:val="00E31941"/>
    <w:rsid w:val="00E43C5E"/>
    <w:rsid w:val="00E501B2"/>
    <w:rsid w:val="00E52101"/>
    <w:rsid w:val="00E62DF1"/>
    <w:rsid w:val="00E637B5"/>
    <w:rsid w:val="00E70CC4"/>
    <w:rsid w:val="00E731F0"/>
    <w:rsid w:val="00EA1213"/>
    <w:rsid w:val="00ED2976"/>
    <w:rsid w:val="00EF6DA4"/>
    <w:rsid w:val="00F02C91"/>
    <w:rsid w:val="00F140F5"/>
    <w:rsid w:val="00F23BDC"/>
    <w:rsid w:val="00F2724D"/>
    <w:rsid w:val="00F31943"/>
    <w:rsid w:val="00F330F1"/>
    <w:rsid w:val="00F3673C"/>
    <w:rsid w:val="00F4429D"/>
    <w:rsid w:val="00F50CF8"/>
    <w:rsid w:val="00F55069"/>
    <w:rsid w:val="00F55AA8"/>
    <w:rsid w:val="00F86B12"/>
    <w:rsid w:val="00FA31FD"/>
    <w:rsid w:val="00FA4CAB"/>
    <w:rsid w:val="00FB2914"/>
    <w:rsid w:val="00FE2277"/>
    <w:rsid w:val="00FE2D16"/>
    <w:rsid w:val="00FE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17631A"/>
  <w15:docId w15:val="{74043C3F-8970-4D8A-B5B6-9921B4136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0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43B52"/>
  </w:style>
  <w:style w:type="paragraph" w:styleId="a6">
    <w:name w:val="footer"/>
    <w:basedOn w:val="a"/>
    <w:link w:val="a7"/>
    <w:uiPriority w:val="99"/>
    <w:unhideWhenUsed/>
    <w:rsid w:val="00943B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43B52"/>
  </w:style>
  <w:style w:type="paragraph" w:styleId="a8">
    <w:name w:val="Balloon Text"/>
    <w:basedOn w:val="a"/>
    <w:link w:val="a9"/>
    <w:uiPriority w:val="99"/>
    <w:semiHidden/>
    <w:unhideWhenUsed/>
    <w:rsid w:val="00004F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4FF6"/>
    <w:rPr>
      <w:rFonts w:ascii="Tahoma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682FBB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82FBB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82FBB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82FBB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82FBB"/>
    <w:rPr>
      <w:b/>
      <w:bCs/>
      <w:sz w:val="20"/>
      <w:szCs w:val="20"/>
    </w:rPr>
  </w:style>
  <w:style w:type="character" w:styleId="af">
    <w:name w:val="Hyperlink"/>
    <w:basedOn w:val="a0"/>
    <w:uiPriority w:val="99"/>
    <w:unhideWhenUsed/>
    <w:rsid w:val="00200FA7"/>
    <w:rPr>
      <w:color w:val="0000FF"/>
      <w:u w:val="single"/>
    </w:rPr>
  </w:style>
  <w:style w:type="character" w:styleId="af0">
    <w:name w:val="FollowedHyperlink"/>
    <w:basedOn w:val="a0"/>
    <w:uiPriority w:val="99"/>
    <w:semiHidden/>
    <w:unhideWhenUsed/>
    <w:rsid w:val="00DB1B06"/>
    <w:rPr>
      <w:color w:val="800080" w:themeColor="followedHyperlink"/>
      <w:u w:val="single"/>
    </w:rPr>
  </w:style>
  <w:style w:type="paragraph" w:styleId="af1">
    <w:name w:val="List Paragraph"/>
    <w:basedOn w:val="a"/>
    <w:uiPriority w:val="34"/>
    <w:qFormat/>
    <w:rsid w:val="00321767"/>
    <w:pPr>
      <w:ind w:left="720"/>
      <w:contextualSpacing/>
    </w:pPr>
  </w:style>
  <w:style w:type="paragraph" w:styleId="af2">
    <w:name w:val="caption"/>
    <w:basedOn w:val="a"/>
    <w:next w:val="a"/>
    <w:uiPriority w:val="35"/>
    <w:semiHidden/>
    <w:unhideWhenUsed/>
    <w:qFormat/>
    <w:rsid w:val="000D5842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af3">
    <w:name w:val="Revision"/>
    <w:hidden/>
    <w:uiPriority w:val="99"/>
    <w:semiHidden/>
    <w:rsid w:val="007B42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085B99-5402-4C2D-B98C-1BF3E1380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138</Pages>
  <Words>23391</Words>
  <Characters>133334</Characters>
  <Application>Microsoft Office Word</Application>
  <DocSecurity>0</DocSecurity>
  <Lines>1111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Лаковщикова Наталья Ивановна</dc:creator>
  <cp:lastModifiedBy>Буланова Евгения Станиславовна</cp:lastModifiedBy>
  <cp:revision>148</cp:revision>
  <cp:lastPrinted>2018-08-24T09:41:00Z</cp:lastPrinted>
  <dcterms:created xsi:type="dcterms:W3CDTF">2018-03-29T11:22:00Z</dcterms:created>
  <dcterms:modified xsi:type="dcterms:W3CDTF">2019-02-19T04:59:00Z</dcterms:modified>
</cp:coreProperties>
</file>