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25" w:rsidRPr="008D3886" w:rsidRDefault="00224A25" w:rsidP="008D3886">
      <w:pPr>
        <w:pStyle w:val="a5"/>
        <w:suppressAutoHyphens/>
        <w:spacing w:before="0" w:beforeAutospacing="0" w:after="0" w:afterAutospacing="0"/>
        <w:jc w:val="both"/>
        <w:rPr>
          <w:rFonts w:ascii="Liberation Serif" w:hAnsi="Liberation Serif" w:cs="Liberation Serif"/>
          <w:sz w:val="26"/>
          <w:szCs w:val="26"/>
        </w:rPr>
      </w:pPr>
      <w:r w:rsidRPr="008D3886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           ТИПОВАЯ ФОРМА</w:t>
      </w:r>
      <w:r w:rsidR="00D36E01" w:rsidRPr="008D3886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</w:t>
      </w:r>
      <w:r w:rsidR="00F62497" w:rsidRPr="008D3886">
        <w:rPr>
          <w:rFonts w:ascii="Liberation Serif" w:hAnsi="Liberation Serif" w:cs="Liberation Serif"/>
          <w:sz w:val="26"/>
          <w:szCs w:val="26"/>
        </w:rPr>
        <w:t xml:space="preserve">               </w:t>
      </w:r>
      <w:r w:rsidRPr="008D3886">
        <w:rPr>
          <w:rFonts w:ascii="Liberation Serif" w:hAnsi="Liberation Serif" w:cs="Liberation Serif"/>
          <w:sz w:val="26"/>
          <w:szCs w:val="26"/>
        </w:rPr>
        <w:t xml:space="preserve">                    </w:t>
      </w:r>
    </w:p>
    <w:p w:rsidR="00072121" w:rsidRPr="008D3886" w:rsidRDefault="00224A25" w:rsidP="008D3886">
      <w:pPr>
        <w:pStyle w:val="a5"/>
        <w:suppressAutoHyphens/>
        <w:spacing w:before="0" w:beforeAutospacing="0" w:after="0" w:afterAutospacing="0"/>
        <w:rPr>
          <w:rFonts w:ascii="Liberation Serif" w:hAnsi="Liberation Serif" w:cs="Liberation Serif"/>
          <w:sz w:val="26"/>
          <w:szCs w:val="26"/>
        </w:rPr>
      </w:pPr>
      <w:r w:rsidRPr="008D3886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Административный регламент</w:t>
      </w:r>
    </w:p>
    <w:p w:rsidR="00224A25" w:rsidRPr="005B0AE1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предоставления муниципальной услуги «</w:t>
      </w:r>
      <w:r w:rsidR="001172E7" w:rsidRPr="005B0AE1">
        <w:rPr>
          <w:rFonts w:ascii="Liberation Serif" w:hAnsi="Liberation Serif" w:cs="Liberation Serif"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</w:r>
      <w:r w:rsidR="00C2778D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1172E7" w:rsidRPr="005B0AE1">
        <w:rPr>
          <w:rFonts w:ascii="Liberation Serif" w:hAnsi="Liberation Serif" w:cs="Liberation Serif"/>
          <w:sz w:val="26"/>
          <w:szCs w:val="26"/>
        </w:rPr>
        <w:t>размещения объекта индивидуального жилищного строительства или садового дома на земельном участке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I. Общие положения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pStyle w:val="a8"/>
        <w:suppressAutoHyphens/>
        <w:ind w:left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1.1. Предмет регулирования</w:t>
      </w:r>
      <w:r w:rsidR="00704B1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Административного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регламента</w:t>
      </w:r>
    </w:p>
    <w:p w:rsidR="00224A25" w:rsidRPr="005B0AE1" w:rsidRDefault="00224A25" w:rsidP="008D3886">
      <w:pPr>
        <w:pStyle w:val="a8"/>
        <w:suppressAutoHyphens/>
        <w:ind w:left="142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E1950" w:rsidRPr="005B0AE1" w:rsidRDefault="004E1950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1.1.1. Административный регламент предоставления муниципальной услуги 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AF7E98" w:rsidRPr="005B0AE1">
        <w:rPr>
          <w:rFonts w:ascii="Liberation Serif" w:hAnsi="Liberation Serif" w:cs="Liberation Serif"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(далее – </w:t>
      </w:r>
      <w:r w:rsidR="00B75713" w:rsidRPr="005B0AE1">
        <w:rPr>
          <w:rFonts w:ascii="Liberation Serif" w:eastAsia="Calibri" w:hAnsi="Liberation Serif" w:cs="Liberation Serif"/>
          <w:sz w:val="26"/>
          <w:szCs w:val="26"/>
        </w:rPr>
        <w:t xml:space="preserve">Административный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регламент) </w:t>
      </w:r>
      <w:r w:rsidR="00BB3288" w:rsidRPr="005B0AE1">
        <w:rPr>
          <w:rFonts w:ascii="Liberation Serif" w:hAnsi="Liberation Serif" w:cs="Liberation Serif"/>
          <w:sz w:val="26"/>
          <w:szCs w:val="26"/>
        </w:rPr>
        <w:t>устанавливает порядок</w:t>
      </w:r>
      <w:r w:rsidR="00BB3288"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и стандарт предоставления муниципальной услуги </w:t>
      </w:r>
      <w:r w:rsidR="00745C1A" w:rsidRPr="005B0AE1">
        <w:rPr>
          <w:rFonts w:ascii="Liberation Serif" w:eastAsia="Calibri" w:hAnsi="Liberation Serif" w:cs="Liberation Serif"/>
          <w:sz w:val="26"/>
          <w:szCs w:val="26"/>
        </w:rPr>
        <w:t xml:space="preserve">по </w:t>
      </w:r>
      <w:r w:rsidR="00745C1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выдаче 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уведомления о соответствии (несоответствии) указанных в уведомлении о планируемом строительстве </w:t>
      </w:r>
      <w:r w:rsidR="00840A31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или реконструкции 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объекта индивидуального жилищного строительства или садового дома параметрам допустимости размещения объекта индивидуального жилищного строительства или садового дома на земельном участке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4E1950" w:rsidRPr="005B0AE1" w:rsidRDefault="004E1950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1.1.2. </w:t>
      </w:r>
      <w:r w:rsidR="00704B19" w:rsidRPr="005B0AE1">
        <w:rPr>
          <w:rFonts w:ascii="Liberation Serif" w:eastAsia="Calibri" w:hAnsi="Liberation Serif" w:cs="Liberation Serif"/>
          <w:sz w:val="26"/>
          <w:szCs w:val="26"/>
        </w:rPr>
        <w:t>Административный р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егламент устанавливает сроки и последовательность административных процедур </w:t>
      </w:r>
      <w:r w:rsidR="00704B19" w:rsidRPr="005B0AE1">
        <w:rPr>
          <w:rFonts w:ascii="Liberation Serif" w:eastAsia="Calibri" w:hAnsi="Liberation Serif" w:cs="Liberation Serif"/>
          <w:sz w:val="26"/>
          <w:szCs w:val="26"/>
        </w:rPr>
        <w:t xml:space="preserve">в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__________________</w:t>
      </w:r>
      <w:r w:rsidR="00704B19" w:rsidRPr="005B0AE1">
        <w:rPr>
          <w:rFonts w:ascii="Liberation Serif" w:eastAsia="Calibri" w:hAnsi="Liberation Serif" w:cs="Liberation Serif"/>
          <w:sz w:val="26"/>
          <w:szCs w:val="26"/>
        </w:rPr>
        <w:t>_____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(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наименование органа</w:t>
      </w:r>
      <w:r w:rsidR="00704B1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местного самоуправления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), осуществляемых в ходе предоставления муниципальной услуги, порядок взаимодействия между должностными лицами, взаимодействия </w:t>
      </w:r>
      <w:r w:rsidR="00704B19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t>с заявителями.</w:t>
      </w:r>
    </w:p>
    <w:p w:rsidR="004E1950" w:rsidRPr="005B0AE1" w:rsidRDefault="004E1950" w:rsidP="008D3886">
      <w:pPr>
        <w:suppressAutoHyphens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pStyle w:val="a8"/>
        <w:suppressAutoHyphens/>
        <w:ind w:left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1.2. Круг заявителей</w:t>
      </w:r>
    </w:p>
    <w:p w:rsidR="00224A25" w:rsidRPr="005B0AE1" w:rsidRDefault="00224A25" w:rsidP="008D3886">
      <w:pPr>
        <w:pStyle w:val="a8"/>
        <w:suppressAutoHyphens/>
        <w:ind w:left="142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1.2.1. Заявителями на предоставление муниципальной услуги являются застройщики – юридические и физические лица, в том числе индивидуальные предприниматели, – направившие в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выдачу разрешений на строительство</w:t>
      </w:r>
      <w:r w:rsidR="0060110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 местного самоуправления </w:t>
      </w:r>
      <w:r w:rsidR="00704B1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(далее –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Уполномоченный</w:t>
      </w:r>
      <w:r w:rsidR="00704B1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орган)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 планируем</w:t>
      </w:r>
      <w:r w:rsidR="007F0E53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строительстве или реконструкции объекта индивидуального строительства или садового дома</w:t>
      </w:r>
      <w:r w:rsidR="00745C1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45C1A" w:rsidRPr="005B0AE1">
        <w:rPr>
          <w:rFonts w:ascii="Liberation Serif" w:eastAsia="Calibri" w:hAnsi="Liberation Serif" w:cs="Liberation Serif"/>
          <w:sz w:val="26"/>
          <w:szCs w:val="26"/>
        </w:rPr>
        <w:t>(далее – заявитель, застройщик)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1.2.2. 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</w:t>
      </w:r>
      <w:r w:rsidR="00704B1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представитель)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1.2.3. Для получения муниципальной услуги в электронном виде используется личный кабинет физического или юридического лица.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05CD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1.3. Требования к порядку информирования о предоставлении муниципальной </w:t>
      </w: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услуги</w:t>
      </w:r>
    </w:p>
    <w:p w:rsidR="00224A25" w:rsidRPr="005B0AE1" w:rsidRDefault="00224A25" w:rsidP="008D3886">
      <w:pPr>
        <w:pStyle w:val="a8"/>
        <w:suppressAutoHyphens/>
        <w:ind w:left="142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C2DB8" w:rsidRPr="005B0AE1" w:rsidRDefault="00224A25" w:rsidP="008D3886">
      <w:pPr>
        <w:suppressAutoHyphens/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1.3.1. </w:t>
      </w:r>
      <w:r w:rsidR="0064197A" w:rsidRPr="005B0AE1">
        <w:rPr>
          <w:rFonts w:ascii="Liberation Serif" w:hAnsi="Liberation Serif" w:cs="Liberation Serif"/>
          <w:sz w:val="26"/>
          <w:szCs w:val="26"/>
        </w:rPr>
        <w:t xml:space="preserve">Информирование заявителей о порядке предоставления </w:t>
      </w:r>
      <w:r w:rsidR="006419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="0064197A" w:rsidRPr="005B0AE1">
        <w:rPr>
          <w:rFonts w:ascii="Liberation Serif" w:hAnsi="Liberation Serif" w:cs="Liberation Serif"/>
          <w:sz w:val="26"/>
          <w:szCs w:val="26"/>
        </w:rPr>
        <w:t xml:space="preserve"> услуги осуществляется</w:t>
      </w:r>
      <w:r w:rsidR="002C2DB8" w:rsidRPr="005B0AE1">
        <w:rPr>
          <w:rFonts w:ascii="Liberation Serif" w:hAnsi="Liberation Serif" w:cs="Liberation Serif"/>
          <w:sz w:val="26"/>
          <w:szCs w:val="26"/>
        </w:rPr>
        <w:t>:</w:t>
      </w:r>
    </w:p>
    <w:p w:rsidR="001F1116" w:rsidRPr="005B0AE1" w:rsidRDefault="001F1116" w:rsidP="008D3886">
      <w:pPr>
        <w:suppressAutoHyphens/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>1) непосредственно специали</w:t>
      </w:r>
      <w:r w:rsidR="0012688E" w:rsidRPr="005B0AE1">
        <w:rPr>
          <w:rFonts w:ascii="Liberation Serif" w:hAnsi="Liberation Serif" w:cs="Liberation Serif"/>
          <w:sz w:val="26"/>
          <w:szCs w:val="26"/>
        </w:rPr>
        <w:t>стом _________________________</w:t>
      </w:r>
      <w:r w:rsidR="00897B0D" w:rsidRPr="005B0AE1">
        <w:rPr>
          <w:rFonts w:ascii="Liberation Serif" w:hAnsi="Liberation Serif" w:cs="Liberation Serif"/>
          <w:sz w:val="26"/>
          <w:szCs w:val="26"/>
        </w:rPr>
        <w:t>___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12688E" w:rsidRPr="005B0AE1">
        <w:rPr>
          <w:rFonts w:ascii="Liberation Serif" w:hAnsi="Liberation Serif" w:cs="Liberation Serif"/>
          <w:sz w:val="26"/>
          <w:szCs w:val="26"/>
        </w:rPr>
        <w:t>(</w:t>
      </w:r>
      <w:r w:rsidR="00897B0D" w:rsidRPr="005B0AE1">
        <w:rPr>
          <w:rFonts w:ascii="Liberation Serif" w:hAnsi="Liberation Serif" w:cs="Liberation Serif"/>
          <w:sz w:val="26"/>
          <w:szCs w:val="26"/>
        </w:rPr>
        <w:t xml:space="preserve">наименование </w:t>
      </w:r>
      <w:r w:rsidR="0012688E" w:rsidRPr="005B0AE1">
        <w:rPr>
          <w:rFonts w:ascii="Liberation Serif" w:hAnsi="Liberation Serif" w:cs="Liberation Serif"/>
          <w:sz w:val="26"/>
          <w:szCs w:val="26"/>
        </w:rPr>
        <w:t>У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полномоченн</w:t>
      </w:r>
      <w:r w:rsidR="0012688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</w:t>
      </w:r>
      <w:r w:rsidR="0012688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а)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при личном приеме заявителя (представителя) или по</w:t>
      </w:r>
      <w:r w:rsidR="00897B0D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телефону;</w:t>
      </w:r>
    </w:p>
    <w:p w:rsidR="001F1116" w:rsidRPr="005B0AE1" w:rsidRDefault="001F1116" w:rsidP="008D3886">
      <w:pPr>
        <w:suppressAutoHyphens/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2) непосредственно специалистом государственного бюджетного учреждения Свердловской области «Многофункциональный центр предоставления государственных и муниципальных услуг» (далее – </w:t>
      </w:r>
      <w:r w:rsidR="00DD6968" w:rsidRPr="005B0AE1">
        <w:rPr>
          <w:rFonts w:ascii="Liberation Serif" w:hAnsi="Liberation Serif" w:cs="Liberation Serif"/>
          <w:sz w:val="26"/>
          <w:szCs w:val="26"/>
        </w:rPr>
        <w:t xml:space="preserve">многофункциональный центр, </w:t>
      </w:r>
      <w:r w:rsidRPr="005B0AE1">
        <w:rPr>
          <w:rFonts w:ascii="Liberation Serif" w:hAnsi="Liberation Serif" w:cs="Liberation Serif"/>
          <w:sz w:val="26"/>
          <w:szCs w:val="26"/>
        </w:rPr>
        <w:t>МФЦ) или его филиала при личном приеме заявителя (представителя) или по телефону;</w:t>
      </w:r>
    </w:p>
    <w:p w:rsidR="002C2DB8" w:rsidRPr="005B0AE1" w:rsidRDefault="001F1116" w:rsidP="008D3886">
      <w:pPr>
        <w:suppressAutoHyphens/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>3</w:t>
      </w:r>
      <w:r w:rsidR="002C2DB8" w:rsidRPr="005B0AE1">
        <w:rPr>
          <w:rFonts w:ascii="Liberation Serif" w:hAnsi="Liberation Serif" w:cs="Liberation Serif"/>
          <w:sz w:val="26"/>
          <w:szCs w:val="26"/>
        </w:rPr>
        <w:t xml:space="preserve">) </w:t>
      </w:r>
      <w:r w:rsidR="002C2DB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письменно, в том числе посредством электронной почты;</w:t>
      </w:r>
    </w:p>
    <w:p w:rsidR="002C2DB8" w:rsidRPr="005B0AE1" w:rsidRDefault="001F1116" w:rsidP="008D3886">
      <w:pPr>
        <w:suppressAutoHyphens/>
        <w:autoSpaceDE w:val="0"/>
        <w:autoSpaceDN w:val="0"/>
        <w:adjustRightInd w:val="0"/>
        <w:ind w:right="-2" w:firstLine="709"/>
        <w:jc w:val="both"/>
        <w:outlineLvl w:val="1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C2DB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посредством размещения информации в открытой и доступной форме.</w:t>
      </w:r>
    </w:p>
    <w:p w:rsidR="0064197A" w:rsidRPr="005B0AE1" w:rsidRDefault="00224A25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bCs/>
          <w:iCs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1.3.2. </w:t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 xml:space="preserve">Информация о месте нахождения, графиках (режиме) работы, номерах контактных телефонов, адресах электронной почты и официальных сайтов </w:t>
      </w:r>
      <w:r w:rsidR="0064197A" w:rsidRPr="005B0AE1">
        <w:rPr>
          <w:rFonts w:ascii="Liberation Serif" w:hAnsi="Liberation Serif" w:cs="Liberation Serif"/>
          <w:sz w:val="26"/>
          <w:szCs w:val="26"/>
        </w:rPr>
        <w:t xml:space="preserve">________________ </w:t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>(</w:t>
      </w:r>
      <w:r w:rsidR="006419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наименование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="002C2DB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419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органа</w:t>
      </w:r>
      <w:r w:rsidR="002C2DB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 xml:space="preserve">, информация о порядке предоставления </w:t>
      </w:r>
      <w:r w:rsidR="006419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 и услуг, которые являются необходимыми </w:t>
      </w:r>
      <w:r w:rsidR="002C2DB8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 xml:space="preserve">и обязательными для предоставления </w:t>
      </w:r>
      <w:r w:rsidR="006419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услуги, размещена в федеральной государственной информационной системе «Единый портал государственных </w:t>
      </w:r>
      <w:r w:rsidR="00AF7E98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>и муниципальных услуг (функций)» (далее – Единый портал) по адресу</w:t>
      </w:r>
      <w:r w:rsidR="002C2DB8"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2C2DB8" w:rsidRPr="005B0AE1">
        <w:rPr>
          <w:rFonts w:ascii="Liberation Serif" w:eastAsia="Calibri" w:hAnsi="Liberation Serif" w:cs="Liberation Serif"/>
          <w:sz w:val="26"/>
          <w:szCs w:val="26"/>
          <w:lang w:val="en-US"/>
        </w:rPr>
        <w:t>https</w:t>
      </w:r>
      <w:r w:rsidR="002C2DB8" w:rsidRPr="005B0AE1">
        <w:rPr>
          <w:rFonts w:ascii="Liberation Serif" w:eastAsia="Calibri" w:hAnsi="Liberation Serif" w:cs="Liberation Serif"/>
          <w:sz w:val="26"/>
          <w:szCs w:val="26"/>
        </w:rPr>
        <w:t>://</w:t>
      </w:r>
      <w:r w:rsidR="002C2DB8" w:rsidRPr="005B0AE1">
        <w:rPr>
          <w:rFonts w:ascii="Liberation Serif" w:eastAsia="Calibri" w:hAnsi="Liberation Serif" w:cs="Liberation Serif"/>
          <w:sz w:val="26"/>
          <w:szCs w:val="26"/>
          <w:lang w:val="en-US"/>
        </w:rPr>
        <w:t>www</w:t>
      </w:r>
      <w:r w:rsidR="002C2DB8" w:rsidRPr="005B0AE1">
        <w:rPr>
          <w:rFonts w:ascii="Liberation Serif" w:eastAsia="Calibri" w:hAnsi="Liberation Serif" w:cs="Liberation Serif"/>
          <w:sz w:val="26"/>
          <w:szCs w:val="26"/>
        </w:rPr>
        <w:t>.</w:t>
      </w:r>
      <w:proofErr w:type="spellStart"/>
      <w:r w:rsidR="002C2DB8" w:rsidRPr="005B0AE1">
        <w:rPr>
          <w:rFonts w:ascii="Liberation Serif" w:eastAsia="Calibri" w:hAnsi="Liberation Serif" w:cs="Liberation Serif"/>
          <w:sz w:val="26"/>
          <w:szCs w:val="26"/>
          <w:lang w:val="en-US"/>
        </w:rPr>
        <w:t>gosuslugi</w:t>
      </w:r>
      <w:proofErr w:type="spellEnd"/>
      <w:r w:rsidR="002C2DB8" w:rsidRPr="005B0AE1">
        <w:rPr>
          <w:rFonts w:ascii="Liberation Serif" w:eastAsia="Calibri" w:hAnsi="Liberation Serif" w:cs="Liberation Serif"/>
          <w:sz w:val="26"/>
          <w:szCs w:val="26"/>
        </w:rPr>
        <w:t>.</w:t>
      </w:r>
      <w:proofErr w:type="spellStart"/>
      <w:r w:rsidR="002C2DB8" w:rsidRPr="005B0AE1">
        <w:rPr>
          <w:rFonts w:ascii="Liberation Serif" w:eastAsia="Calibri" w:hAnsi="Liberation Serif" w:cs="Liberation Serif"/>
          <w:sz w:val="26"/>
          <w:szCs w:val="26"/>
          <w:lang w:val="en-US"/>
        </w:rPr>
        <w:t>ru</w:t>
      </w:r>
      <w:proofErr w:type="spellEnd"/>
      <w:r w:rsidR="002C2DB8" w:rsidRPr="005B0AE1">
        <w:rPr>
          <w:rFonts w:ascii="Liberation Serif" w:eastAsia="Calibri" w:hAnsi="Liberation Serif" w:cs="Liberation Serif"/>
          <w:sz w:val="26"/>
          <w:szCs w:val="26"/>
        </w:rPr>
        <w:t>/</w:t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 xml:space="preserve">, на официальном сайте </w:t>
      </w:r>
      <w:r w:rsidR="0064197A" w:rsidRPr="005B0AE1">
        <w:rPr>
          <w:rFonts w:ascii="Liberation Serif" w:hAnsi="Liberation Serif" w:cs="Liberation Serif"/>
          <w:sz w:val="26"/>
          <w:szCs w:val="26"/>
        </w:rPr>
        <w:t xml:space="preserve">________________ </w:t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>(</w:t>
      </w:r>
      <w:r w:rsidR="006419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наименование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="002C2DB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419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органа</w:t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 xml:space="preserve">) </w:t>
      </w:r>
      <w:r w:rsidR="002C2DB8" w:rsidRPr="005B0AE1">
        <w:rPr>
          <w:rFonts w:ascii="Liberation Serif" w:eastAsia="Calibri" w:hAnsi="Liberation Serif" w:cs="Liberation Serif"/>
          <w:sz w:val="26"/>
          <w:szCs w:val="26"/>
        </w:rPr>
        <w:t xml:space="preserve">по адресу </w:t>
      </w:r>
      <w:proofErr w:type="spellStart"/>
      <w:r w:rsidR="002C2DB8" w:rsidRPr="005B0AE1">
        <w:rPr>
          <w:rFonts w:ascii="Liberation Serif" w:eastAsia="Calibri" w:hAnsi="Liberation Serif" w:cs="Liberation Serif"/>
          <w:sz w:val="26"/>
          <w:szCs w:val="26"/>
        </w:rPr>
        <w:t>www</w:t>
      </w:r>
      <w:proofErr w:type="spellEnd"/>
      <w:r w:rsidR="002C2DB8" w:rsidRPr="005B0AE1">
        <w:rPr>
          <w:rFonts w:ascii="Liberation Serif" w:eastAsia="Calibri" w:hAnsi="Liberation Serif" w:cs="Liberation Serif"/>
          <w:sz w:val="26"/>
          <w:szCs w:val="26"/>
        </w:rPr>
        <w:t>._________</w:t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 xml:space="preserve">, на официальном сайте </w:t>
      </w:r>
      <w:r w:rsidR="00A56C4C" w:rsidRPr="005B0AE1">
        <w:rPr>
          <w:rFonts w:ascii="Liberation Serif" w:eastAsia="Calibri" w:hAnsi="Liberation Serif" w:cs="Liberation Serif"/>
          <w:sz w:val="26"/>
          <w:szCs w:val="26"/>
        </w:rPr>
        <w:t>МФЦ</w:t>
      </w:r>
      <w:r w:rsidR="002C2DB8" w:rsidRPr="005B0AE1">
        <w:rPr>
          <w:rFonts w:ascii="Liberation Serif" w:eastAsia="Calibri" w:hAnsi="Liberation Serif" w:cs="Liberation Serif"/>
          <w:sz w:val="26"/>
          <w:szCs w:val="26"/>
        </w:rPr>
        <w:t xml:space="preserve"> по адресу </w:t>
      </w:r>
      <w:hyperlink r:id="rId8" w:history="1">
        <w:r w:rsidR="002C2DB8" w:rsidRPr="005B0AE1">
          <w:rPr>
            <w:rStyle w:val="a3"/>
            <w:rFonts w:ascii="Liberation Serif" w:eastAsia="Calibri" w:hAnsi="Liberation Serif" w:cs="Liberation Serif"/>
            <w:color w:val="auto"/>
            <w:sz w:val="26"/>
            <w:szCs w:val="26"/>
            <w:u w:val="none"/>
            <w:lang w:val="en-US"/>
          </w:rPr>
          <w:t>www</w:t>
        </w:r>
        <w:r w:rsidR="002C2DB8" w:rsidRPr="005B0AE1">
          <w:rPr>
            <w:rStyle w:val="a3"/>
            <w:rFonts w:ascii="Liberation Serif" w:eastAsia="Calibri" w:hAnsi="Liberation Serif" w:cs="Liberation Serif"/>
            <w:color w:val="auto"/>
            <w:sz w:val="26"/>
            <w:szCs w:val="26"/>
            <w:u w:val="none"/>
          </w:rPr>
          <w:t>.</w:t>
        </w:r>
        <w:proofErr w:type="spellStart"/>
        <w:r w:rsidR="002C2DB8" w:rsidRPr="005B0AE1">
          <w:rPr>
            <w:rStyle w:val="a3"/>
            <w:rFonts w:ascii="Liberation Serif" w:eastAsia="Calibri" w:hAnsi="Liberation Serif" w:cs="Liberation Serif"/>
            <w:color w:val="auto"/>
            <w:sz w:val="26"/>
            <w:szCs w:val="26"/>
            <w:u w:val="none"/>
            <w:lang w:val="en-US"/>
          </w:rPr>
          <w:t>mfc</w:t>
        </w:r>
        <w:proofErr w:type="spellEnd"/>
        <w:r w:rsidR="002C2DB8" w:rsidRPr="005B0AE1">
          <w:rPr>
            <w:rStyle w:val="a3"/>
            <w:rFonts w:ascii="Liberation Serif" w:eastAsia="Calibri" w:hAnsi="Liberation Serif" w:cs="Liberation Serif"/>
            <w:color w:val="auto"/>
            <w:sz w:val="26"/>
            <w:szCs w:val="26"/>
            <w:u w:val="none"/>
          </w:rPr>
          <w:t>66.</w:t>
        </w:r>
        <w:proofErr w:type="spellStart"/>
        <w:r w:rsidR="002C2DB8" w:rsidRPr="005B0AE1">
          <w:rPr>
            <w:rStyle w:val="a3"/>
            <w:rFonts w:ascii="Liberation Serif" w:eastAsia="Calibri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>,</w:t>
      </w:r>
      <w:r w:rsidR="002C2DB8"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64197A" w:rsidRPr="005B0AE1">
        <w:rPr>
          <w:rFonts w:ascii="Liberation Serif" w:hAnsi="Liberation Serif" w:cs="Liberation Serif"/>
          <w:bCs/>
          <w:iCs/>
          <w:sz w:val="26"/>
          <w:szCs w:val="26"/>
        </w:rPr>
        <w:t xml:space="preserve">а также предоставляется непосредственно </w:t>
      </w:r>
      <w:r w:rsidR="00A56C4C" w:rsidRPr="005B0AE1">
        <w:rPr>
          <w:rFonts w:ascii="Liberation Serif" w:hAnsi="Liberation Serif" w:cs="Liberation Serif"/>
          <w:bCs/>
          <w:iCs/>
          <w:sz w:val="26"/>
          <w:szCs w:val="26"/>
        </w:rPr>
        <w:t xml:space="preserve">специалистом </w:t>
      </w:r>
      <w:r w:rsidR="0064197A" w:rsidRPr="005B0AE1">
        <w:rPr>
          <w:rFonts w:ascii="Liberation Serif" w:hAnsi="Liberation Serif" w:cs="Liberation Serif"/>
          <w:sz w:val="26"/>
          <w:szCs w:val="26"/>
        </w:rPr>
        <w:t xml:space="preserve">________________ </w:t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>(</w:t>
      </w:r>
      <w:r w:rsidR="00A56C4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наименование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="0037376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56C4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органа</w:t>
      </w:r>
      <w:r w:rsidR="0064197A" w:rsidRPr="005B0AE1">
        <w:rPr>
          <w:rFonts w:ascii="Liberation Serif" w:eastAsia="Calibri" w:hAnsi="Liberation Serif" w:cs="Liberation Serif"/>
          <w:sz w:val="26"/>
          <w:szCs w:val="26"/>
        </w:rPr>
        <w:t xml:space="preserve">) </w:t>
      </w:r>
      <w:r w:rsidR="0064197A" w:rsidRPr="005B0AE1">
        <w:rPr>
          <w:rFonts w:ascii="Liberation Serif" w:hAnsi="Liberation Serif" w:cs="Liberation Serif"/>
          <w:bCs/>
          <w:iCs/>
          <w:sz w:val="26"/>
          <w:szCs w:val="26"/>
        </w:rPr>
        <w:t>при личном приеме, а также по телефону.</w:t>
      </w:r>
    </w:p>
    <w:p w:rsidR="00ED11E0" w:rsidRPr="005B0AE1" w:rsidRDefault="00224A25" w:rsidP="008D3886">
      <w:pPr>
        <w:suppressAutoHyphens/>
        <w:autoSpaceDE w:val="0"/>
        <w:autoSpaceDN w:val="0"/>
        <w:adjustRightInd w:val="0"/>
        <w:ind w:right="-2" w:firstLine="709"/>
        <w:jc w:val="both"/>
        <w:outlineLvl w:val="3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1.3.3. </w:t>
      </w:r>
      <w:r w:rsidR="00ED11E0" w:rsidRPr="005B0AE1">
        <w:rPr>
          <w:rFonts w:ascii="Liberation Serif" w:hAnsi="Liberation Serif" w:cs="Liberation Serif"/>
          <w:sz w:val="26"/>
          <w:szCs w:val="26"/>
        </w:rPr>
        <w:t xml:space="preserve">Основными требованиями к информированию </w:t>
      </w:r>
      <w:r w:rsidR="00352D0A" w:rsidRPr="005B0AE1">
        <w:rPr>
          <w:rFonts w:ascii="Liberation Serif" w:hAnsi="Liberation Serif" w:cs="Liberation Serif"/>
          <w:sz w:val="26"/>
          <w:szCs w:val="26"/>
        </w:rPr>
        <w:t>заявителей</w:t>
      </w:r>
      <w:r w:rsidR="00ED11E0" w:rsidRPr="005B0AE1">
        <w:rPr>
          <w:rFonts w:ascii="Liberation Serif" w:hAnsi="Liberation Serif" w:cs="Liberation Serif"/>
          <w:sz w:val="26"/>
          <w:szCs w:val="26"/>
        </w:rPr>
        <w:t xml:space="preserve"> о порядке предоставления муниципальной услуги </w:t>
      </w:r>
      <w:r w:rsidR="00CF6C0F" w:rsidRPr="005B0AE1">
        <w:rPr>
          <w:rFonts w:ascii="Liberation Serif" w:hAnsi="Liberation Serif" w:cs="Liberation Serif"/>
          <w:sz w:val="26"/>
          <w:szCs w:val="26"/>
        </w:rPr>
        <w:t xml:space="preserve">и услуг, которые являются необходимыми </w:t>
      </w:r>
      <w:r w:rsidR="00AF7E98" w:rsidRPr="005B0AE1">
        <w:rPr>
          <w:rFonts w:ascii="Liberation Serif" w:hAnsi="Liberation Serif" w:cs="Liberation Serif"/>
          <w:sz w:val="26"/>
          <w:szCs w:val="26"/>
        </w:rPr>
        <w:br/>
      </w:r>
      <w:r w:rsidR="00CF6C0F" w:rsidRPr="005B0AE1">
        <w:rPr>
          <w:rFonts w:ascii="Liberation Serif" w:hAnsi="Liberation Serif" w:cs="Liberation Serif"/>
          <w:sz w:val="26"/>
          <w:szCs w:val="26"/>
        </w:rPr>
        <w:t xml:space="preserve">и обязательными для предоставления </w:t>
      </w:r>
      <w:r w:rsidR="00387369" w:rsidRPr="005B0AE1">
        <w:rPr>
          <w:rFonts w:ascii="Liberation Serif" w:hAnsi="Liberation Serif" w:cs="Liberation Serif"/>
          <w:sz w:val="26"/>
          <w:szCs w:val="26"/>
        </w:rPr>
        <w:t>муниципаль</w:t>
      </w:r>
      <w:r w:rsidR="00CF6C0F" w:rsidRPr="005B0AE1">
        <w:rPr>
          <w:rFonts w:ascii="Liberation Serif" w:hAnsi="Liberation Serif" w:cs="Liberation Serif"/>
          <w:sz w:val="26"/>
          <w:szCs w:val="26"/>
        </w:rPr>
        <w:t xml:space="preserve">ной услуги, </w:t>
      </w:r>
      <w:r w:rsidR="00ED11E0" w:rsidRPr="005B0AE1">
        <w:rPr>
          <w:rFonts w:ascii="Liberation Serif" w:hAnsi="Liberation Serif" w:cs="Liberation Serif"/>
          <w:sz w:val="26"/>
          <w:szCs w:val="26"/>
        </w:rPr>
        <w:t>являются достоверность предоставляемой информации, четкость в изложении информации, полнота информирования.</w:t>
      </w:r>
    </w:p>
    <w:p w:rsidR="00ED11E0" w:rsidRPr="005B0AE1" w:rsidRDefault="00224A25" w:rsidP="008D3886">
      <w:pPr>
        <w:suppressAutoHyphens/>
        <w:autoSpaceDE w:val="0"/>
        <w:autoSpaceDN w:val="0"/>
        <w:adjustRightInd w:val="0"/>
        <w:ind w:right="-2" w:firstLine="709"/>
        <w:jc w:val="both"/>
        <w:outlineLvl w:val="3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1.3.4. </w:t>
      </w:r>
      <w:r w:rsidR="00ED11E0" w:rsidRPr="005B0AE1">
        <w:rPr>
          <w:rFonts w:ascii="Liberation Serif" w:hAnsi="Liberation Serif" w:cs="Liberation Serif"/>
          <w:sz w:val="26"/>
          <w:szCs w:val="26"/>
        </w:rPr>
        <w:t xml:space="preserve">При общении с </w:t>
      </w:r>
      <w:r w:rsidR="00352D0A" w:rsidRPr="005B0AE1">
        <w:rPr>
          <w:rFonts w:ascii="Liberation Serif" w:hAnsi="Liberation Serif" w:cs="Liberation Serif"/>
          <w:sz w:val="26"/>
          <w:szCs w:val="26"/>
        </w:rPr>
        <w:t>заявителями</w:t>
      </w:r>
      <w:r w:rsidR="00ED11E0" w:rsidRPr="005B0AE1">
        <w:rPr>
          <w:rFonts w:ascii="Liberation Serif" w:hAnsi="Liberation Serif" w:cs="Liberation Serif"/>
          <w:sz w:val="26"/>
          <w:szCs w:val="26"/>
        </w:rPr>
        <w:t xml:space="preserve"> (по телефону или лично) специалисты ________________ </w:t>
      </w:r>
      <w:r w:rsidR="00ED11E0" w:rsidRPr="005B0AE1">
        <w:rPr>
          <w:rFonts w:ascii="Liberation Serif" w:eastAsia="Calibri" w:hAnsi="Liberation Serif" w:cs="Liberation Serif"/>
          <w:sz w:val="26"/>
          <w:szCs w:val="26"/>
        </w:rPr>
        <w:t>(</w:t>
      </w:r>
      <w:r w:rsidR="00ED11E0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наименование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="0037376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11E0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органа</w:t>
      </w:r>
      <w:r w:rsidR="00ED11E0" w:rsidRPr="005B0AE1">
        <w:rPr>
          <w:rFonts w:ascii="Liberation Serif" w:eastAsia="Calibri" w:hAnsi="Liberation Serif" w:cs="Liberation Serif"/>
          <w:sz w:val="26"/>
          <w:szCs w:val="26"/>
        </w:rPr>
        <w:t xml:space="preserve">) </w:t>
      </w:r>
      <w:r w:rsidR="00ED11E0" w:rsidRPr="005B0AE1">
        <w:rPr>
          <w:rFonts w:ascii="Liberation Serif" w:hAnsi="Liberation Serif" w:cs="Liberation Serif"/>
          <w:sz w:val="26"/>
          <w:szCs w:val="26"/>
        </w:rPr>
        <w:t xml:space="preserve">должны корректно </w:t>
      </w:r>
      <w:r w:rsidR="00AF7E98" w:rsidRPr="005B0AE1">
        <w:rPr>
          <w:rFonts w:ascii="Liberation Serif" w:hAnsi="Liberation Serif" w:cs="Liberation Serif"/>
          <w:sz w:val="26"/>
          <w:szCs w:val="26"/>
        </w:rPr>
        <w:br/>
      </w:r>
      <w:r w:rsidR="00352D0A" w:rsidRPr="005B0AE1">
        <w:rPr>
          <w:rFonts w:ascii="Liberation Serif" w:hAnsi="Liberation Serif" w:cs="Liberation Serif"/>
          <w:sz w:val="26"/>
          <w:szCs w:val="26"/>
        </w:rPr>
        <w:t>и внимательно относиться к заявителям</w:t>
      </w:r>
      <w:r w:rsidR="00ED11E0" w:rsidRPr="005B0AE1">
        <w:rPr>
          <w:rFonts w:ascii="Liberation Serif" w:hAnsi="Liberation Serif" w:cs="Liberation Serif"/>
          <w:sz w:val="26"/>
          <w:szCs w:val="26"/>
        </w:rPr>
        <w:t>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1.3.</w:t>
      </w:r>
      <w:r w:rsidR="00ED11E0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5.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11E0" w:rsidRPr="005B0AE1">
        <w:rPr>
          <w:rFonts w:ascii="Liberation Serif" w:hAnsi="Liberation Serif" w:cs="Liberation Serif"/>
          <w:sz w:val="26"/>
          <w:szCs w:val="26"/>
        </w:rPr>
        <w:t xml:space="preserve">Информирование </w:t>
      </w:r>
      <w:r w:rsidR="00352D0A" w:rsidRPr="005B0AE1">
        <w:rPr>
          <w:rFonts w:ascii="Liberation Serif" w:hAnsi="Liberation Serif" w:cs="Liberation Serif"/>
          <w:sz w:val="26"/>
          <w:szCs w:val="26"/>
        </w:rPr>
        <w:t>заявителей</w:t>
      </w:r>
      <w:r w:rsidR="00ED11E0" w:rsidRPr="005B0AE1">
        <w:rPr>
          <w:rFonts w:ascii="Liberation Serif" w:hAnsi="Liberation Serif" w:cs="Liberation Serif"/>
          <w:sz w:val="26"/>
          <w:szCs w:val="26"/>
        </w:rPr>
        <w:t xml:space="preserve"> о порядке предоставления </w:t>
      </w:r>
      <w:r w:rsidR="00483DA4" w:rsidRPr="005B0AE1">
        <w:rPr>
          <w:rFonts w:ascii="Liberation Serif" w:hAnsi="Liberation Serif" w:cs="Liberation Serif"/>
          <w:sz w:val="26"/>
          <w:szCs w:val="26"/>
        </w:rPr>
        <w:t>муниципальной</w:t>
      </w:r>
      <w:r w:rsidR="00ED11E0" w:rsidRPr="005B0AE1">
        <w:rPr>
          <w:rFonts w:ascii="Liberation Serif" w:hAnsi="Liberation Serif" w:cs="Liberation Serif"/>
          <w:sz w:val="26"/>
          <w:szCs w:val="26"/>
        </w:rPr>
        <w:t xml:space="preserve"> услуги может осуществляться с использованием средств </w:t>
      </w:r>
      <w:proofErr w:type="spellStart"/>
      <w:r w:rsidR="00ED11E0" w:rsidRPr="005B0AE1">
        <w:rPr>
          <w:rFonts w:ascii="Liberation Serif" w:hAnsi="Liberation Serif" w:cs="Liberation Serif"/>
          <w:sz w:val="26"/>
          <w:szCs w:val="26"/>
        </w:rPr>
        <w:t>автоинформирования</w:t>
      </w:r>
      <w:proofErr w:type="spellEnd"/>
      <w:r w:rsidR="00ED11E0"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ED11E0" w:rsidRPr="005B0AE1" w:rsidRDefault="00ED11E0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2.1. Наименование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Наименование муниципальной услуги</w:t>
      </w:r>
      <w:r w:rsidR="00D540D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540D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AF7E98" w:rsidRPr="005B0AE1">
        <w:rPr>
          <w:rFonts w:ascii="Liberation Serif" w:hAnsi="Liberation Serif" w:cs="Liberation Serif"/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D540D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муниципальная услуга)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2.2. Наименование органа, предоставляющего муниципальную услугу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B3EDE" w:rsidRPr="005B0AE1" w:rsidRDefault="00BB3EDE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2.2.1. Муниципальная услуга предоставляется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 (</w:t>
      </w:r>
      <w:r w:rsidR="0038736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наименование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</w:t>
      </w:r>
      <w:r w:rsidR="0038736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EB64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BB3EDE" w:rsidRPr="005B0AE1" w:rsidRDefault="003F6D55" w:rsidP="008D3886">
      <w:pPr>
        <w:suppressAutoHyphens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Уведомление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 или реконструкции объекта индивидуального жилищного строительства или садового дома (далее – уведомление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 планируемом строительстве)</w:t>
      </w:r>
      <w:r w:rsidR="00122B9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уведомление об изменении параметров планируемого строительства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22B9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или реконструкции объекта индивидуального жилищного строительства или садового дома (далее – уведомление об изменении параметров)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д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окументы, необходимые для предоставления муниципальной услуг</w:t>
      </w:r>
      <w:r w:rsidR="00EB18B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и, могут быть поданы заявителем (представителем) 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непосредственно в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Уполномоченный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том числе 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через МФЦ,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посредством почтового отправления с уведомлением о вручении или 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через Единый портал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а также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D07F57" w:rsidRPr="005B0AE1" w:rsidRDefault="00224A25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2.2.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D07F57" w:rsidRPr="005B0AE1">
        <w:rPr>
          <w:rFonts w:ascii="Liberation Serif" w:hAnsi="Liberation Serif" w:cs="Liberation Serif"/>
          <w:sz w:val="26"/>
          <w:szCs w:val="26"/>
        </w:rPr>
        <w:t xml:space="preserve">При предоставлении </w:t>
      </w:r>
      <w:r w:rsidR="00B75713" w:rsidRPr="005B0AE1">
        <w:rPr>
          <w:rFonts w:ascii="Liberation Serif" w:hAnsi="Liberation Serif" w:cs="Liberation Serif"/>
          <w:sz w:val="26"/>
          <w:szCs w:val="26"/>
        </w:rPr>
        <w:t>муниципаль</w:t>
      </w:r>
      <w:r w:rsidR="00D07F57" w:rsidRPr="005B0AE1">
        <w:rPr>
          <w:rFonts w:ascii="Liberation Serif" w:hAnsi="Liberation Serif" w:cs="Liberation Serif"/>
          <w:sz w:val="26"/>
          <w:szCs w:val="26"/>
        </w:rPr>
        <w:t xml:space="preserve">ной услуги в качестве источников получения документов, необходимых для предоставления </w:t>
      </w:r>
      <w:r w:rsidR="00B75713" w:rsidRPr="005B0AE1">
        <w:rPr>
          <w:rFonts w:ascii="Liberation Serif" w:hAnsi="Liberation Serif" w:cs="Liberation Serif"/>
          <w:sz w:val="26"/>
          <w:szCs w:val="26"/>
        </w:rPr>
        <w:t>муниципальной</w:t>
      </w:r>
      <w:r w:rsidR="00D07F57" w:rsidRPr="005B0AE1">
        <w:rPr>
          <w:rFonts w:ascii="Liberation Serif" w:hAnsi="Liberation Serif" w:cs="Liberation Serif"/>
          <w:sz w:val="26"/>
          <w:szCs w:val="26"/>
        </w:rPr>
        <w:t xml:space="preserve"> услуги, могут принимать участие в рамках межведомственного информационного взаимодействия ________________</w:t>
      </w:r>
      <w:r w:rsidR="00F72EEB" w:rsidRPr="005B0AE1">
        <w:rPr>
          <w:rFonts w:ascii="Liberation Serif" w:hAnsi="Liberation Serif" w:cs="Liberation Serif"/>
          <w:sz w:val="26"/>
          <w:szCs w:val="26"/>
        </w:rPr>
        <w:t>__________</w:t>
      </w:r>
      <w:r w:rsidR="00D07F57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D07F57" w:rsidRPr="005B0AE1">
        <w:rPr>
          <w:rFonts w:ascii="Liberation Serif" w:eastAsia="Calibri" w:hAnsi="Liberation Serif" w:cs="Liberation Serif"/>
          <w:sz w:val="26"/>
          <w:szCs w:val="26"/>
        </w:rPr>
        <w:t xml:space="preserve">(органы государственной власти, органы государственных внебюджетных фондов, органы местного самоуправления муниципальных образований </w:t>
      </w:r>
      <w:r w:rsidR="002E06AA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="00D07F57" w:rsidRPr="005B0AE1">
        <w:rPr>
          <w:rFonts w:ascii="Liberation Serif" w:eastAsia="Calibri" w:hAnsi="Liberation Serif" w:cs="Liberation Serif"/>
          <w:sz w:val="26"/>
          <w:szCs w:val="26"/>
        </w:rPr>
        <w:t xml:space="preserve">в Свердловской области и организации, обращение в которые необходимо для предоставления </w:t>
      </w:r>
      <w:r w:rsidR="00996FFF" w:rsidRPr="005B0AE1">
        <w:rPr>
          <w:rFonts w:ascii="Liberation Serif" w:eastAsia="Calibri" w:hAnsi="Liberation Serif" w:cs="Liberation Serif"/>
          <w:sz w:val="26"/>
          <w:szCs w:val="26"/>
        </w:rPr>
        <w:t xml:space="preserve">муниципальной </w:t>
      </w:r>
      <w:r w:rsidR="00D07F57" w:rsidRPr="005B0AE1">
        <w:rPr>
          <w:rFonts w:ascii="Liberation Serif" w:eastAsia="Calibri" w:hAnsi="Liberation Serif" w:cs="Liberation Serif"/>
          <w:sz w:val="26"/>
          <w:szCs w:val="26"/>
        </w:rPr>
        <w:t>услуги)</w:t>
      </w:r>
      <w:r w:rsidR="00D07F57"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D07F57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2.2.</w:t>
      </w:r>
      <w:r w:rsidR="00BB3ED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2E06AA" w:rsidRPr="005B0AE1">
        <w:rPr>
          <w:rFonts w:ascii="Liberation Serif" w:eastAsia="Calibri" w:hAnsi="Liberation Serif" w:cs="Liberation Serif"/>
          <w:sz w:val="26"/>
          <w:szCs w:val="26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 w:rsidR="002E06AA" w:rsidRPr="005B0AE1">
        <w:rPr>
          <w:rFonts w:ascii="Liberation Serif" w:eastAsia="Calibri" w:hAnsi="Liberation Serif" w:cs="Liberation Serif"/>
          <w:sz w:val="26"/>
          <w:szCs w:val="26"/>
        </w:rPr>
        <w:br/>
        <w:t xml:space="preserve">с обращением в иные государственные (муниципальные) органы и организации, </w:t>
      </w:r>
      <w:r w:rsidR="002E06AA" w:rsidRPr="005B0AE1">
        <w:rPr>
          <w:rFonts w:ascii="Liberation Serif" w:eastAsia="Calibri" w:hAnsi="Liberation Serif" w:cs="Liberation Serif"/>
          <w:sz w:val="26"/>
          <w:szCs w:val="26"/>
        </w:rPr>
        <w:br/>
        <w:t>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______________ (указывается нормативный правовой акт органа местного самоуправления муниципального образования, предоставляющего муниципальную услугу) от __________ № _____ « ___________________» (наименование правового акта)</w:t>
      </w:r>
      <w:r w:rsidR="00996FFF"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520D71" w:rsidRPr="005B0AE1" w:rsidRDefault="00520D71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2.3. </w:t>
      </w:r>
      <w:r w:rsidR="00FD248D"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Описание р</w:t>
      </w:r>
      <w:r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езультат</w:t>
      </w:r>
      <w:r w:rsidR="00FD248D"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а</w:t>
      </w:r>
      <w:r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предоставления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12688E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2.3.1. Результато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 предоставления муниципальной услуги являются: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="00F2244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2244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12688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– уведомление о соответствии)</w:t>
      </w:r>
      <w:r w:rsidR="00F2244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224A25" w:rsidRPr="005B0AE1" w:rsidRDefault="00F2244D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у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ведомление о несоответствии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несоответствии) – </w:t>
      </w:r>
      <w:r w:rsidR="0012688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случае наличия оснований, указанных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12688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пункте 2.3.3 настоящего Административного регламента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12688E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2.3.2. </w:t>
      </w:r>
      <w:r w:rsidR="00897B0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Формы уведомления о соответствии, уведомления о несоответствии утверждаются федеральным органом </w:t>
      </w:r>
      <w:r w:rsidR="00D57691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897B0D" w:rsidRPr="005B0AE1" w:rsidRDefault="0085568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2.3.3. Исчерпывающий перечень оснований для направления заявителю уведомления о несоответствии:</w:t>
      </w:r>
    </w:p>
    <w:p w:rsidR="0085568F" w:rsidRPr="005B0AE1" w:rsidRDefault="0085568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а) указанные в уведомлении о планируемом строительстве, уведомлении об изменении параметров объекта индивидуального жилищного строительства или садового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дома не соответствуют предельным параметрам разрешенного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о планируемом строительстве, уведомления об изменении параметров;</w:t>
      </w:r>
    </w:p>
    <w:p w:rsidR="0085568F" w:rsidRPr="005B0AE1" w:rsidRDefault="00F33A44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б) 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соответствии с земельным и иным законодательством Российской Федерации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действующими на дату поступления уведомления о планируемом строительстве;</w:t>
      </w:r>
    </w:p>
    <w:p w:rsidR="00897B0D" w:rsidRPr="005B0AE1" w:rsidRDefault="00F33A44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в) </w:t>
      </w:r>
      <w:r w:rsidR="00745FF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уведомление о планируемом строительстве, уведомление об изменении параметров подано или направлено лицом, не являющимся застройщиком в связи 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745FF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отсутствием у него прав на земельный участок;</w:t>
      </w:r>
    </w:p>
    <w:p w:rsidR="00745FF4" w:rsidRPr="005B0AE1" w:rsidRDefault="00745FF4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г) в срок, указанный в части 9 статьи 51.1 Градостроительного кодекса Российской Федерации,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AE537F" w:rsidRPr="005B0AE1" w:rsidRDefault="00AE537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2.3.4. Результат предоставления услуги, указанной в пункте 2.3.1 настоящего </w:t>
      </w:r>
      <w:r w:rsidR="00477F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Административного регламента:</w:t>
      </w:r>
    </w:p>
    <w:p w:rsidR="00477FDF" w:rsidRPr="005B0AE1" w:rsidRDefault="00477FD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 если такой способ указан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уведомлении о планируемом строительстве, уведомлении об изменении параметров;</w:t>
      </w:r>
    </w:p>
    <w:p w:rsidR="00477FDF" w:rsidRPr="005B0AE1" w:rsidRDefault="00477FD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выдается заявителю на бумажном носителе при личном обращении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Уполномоченный орган,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897B0D" w:rsidRPr="005B0AE1" w:rsidRDefault="00897B0D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33667" w:rsidRPr="005B0AE1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iCs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2.4. </w:t>
      </w:r>
      <w:r w:rsidR="00F33667"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С</w:t>
      </w:r>
      <w:r w:rsidR="00F33667" w:rsidRPr="005B0AE1">
        <w:rPr>
          <w:rFonts w:ascii="Liberation Serif" w:hAnsi="Liberation Serif" w:cs="Liberation Serif"/>
          <w:iCs/>
          <w:sz w:val="26"/>
          <w:szCs w:val="26"/>
        </w:rPr>
        <w:t xml:space="preserve">рок предоставления </w:t>
      </w:r>
      <w:r w:rsidR="00996FFF"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муниципальной</w:t>
      </w:r>
      <w:r w:rsidR="00F33667" w:rsidRPr="005B0AE1">
        <w:rPr>
          <w:rFonts w:ascii="Liberation Serif" w:hAnsi="Liberation Serif" w:cs="Liberation Serif"/>
          <w:iCs/>
          <w:sz w:val="26"/>
          <w:szCs w:val="26"/>
        </w:rPr>
        <w:t xml:space="preserve"> услуги, в том числе с учетом </w:t>
      </w:r>
      <w:r w:rsidR="00F33667" w:rsidRPr="005B0AE1">
        <w:rPr>
          <w:rFonts w:ascii="Liberation Serif" w:hAnsi="Liberation Serif" w:cs="Liberation Serif"/>
          <w:iCs/>
          <w:sz w:val="26"/>
          <w:szCs w:val="26"/>
        </w:rPr>
        <w:br/>
        <w:t xml:space="preserve">необходимости обращения в организации, участвующие в предоставлении </w:t>
      </w:r>
      <w:r w:rsidR="00996FFF"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муниципальной</w:t>
      </w:r>
      <w:r w:rsidR="00F33667" w:rsidRPr="005B0AE1">
        <w:rPr>
          <w:rFonts w:ascii="Liberation Serif" w:hAnsi="Liberation Serif" w:cs="Liberation Serif"/>
          <w:iCs/>
          <w:sz w:val="26"/>
          <w:szCs w:val="26"/>
        </w:rPr>
        <w:t xml:space="preserve"> услуги, срок приостановления предоставления </w:t>
      </w:r>
      <w:r w:rsidR="00996FFF"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муниципальной</w:t>
      </w:r>
      <w:r w:rsidR="00F33667" w:rsidRPr="005B0AE1">
        <w:rPr>
          <w:rFonts w:ascii="Liberation Serif" w:hAnsi="Liberation Serif" w:cs="Liberation Serif"/>
          <w:iCs/>
          <w:sz w:val="26"/>
          <w:szCs w:val="26"/>
        </w:rPr>
        <w:t xml:space="preserve"> услуги </w:t>
      </w:r>
      <w:r w:rsidR="00996FFF" w:rsidRPr="005B0AE1">
        <w:rPr>
          <w:rFonts w:ascii="Liberation Serif" w:hAnsi="Liberation Serif" w:cs="Liberation Serif"/>
          <w:iCs/>
          <w:sz w:val="26"/>
          <w:szCs w:val="26"/>
        </w:rPr>
        <w:br/>
      </w:r>
      <w:r w:rsidR="00970B6E" w:rsidRPr="005B0AE1">
        <w:rPr>
          <w:rFonts w:ascii="Liberation Serif" w:hAnsi="Liberation Serif" w:cs="Liberation Serif"/>
          <w:iCs/>
          <w:sz w:val="26"/>
          <w:szCs w:val="26"/>
        </w:rPr>
        <w:t>в случае</w:t>
      </w:r>
      <w:r w:rsidR="00F33667" w:rsidRPr="005B0AE1">
        <w:rPr>
          <w:rFonts w:ascii="Liberation Serif" w:hAnsi="Liberation Serif" w:cs="Liberation Serif"/>
          <w:iCs/>
          <w:sz w:val="26"/>
          <w:szCs w:val="26"/>
        </w:rPr>
        <w:t xml:space="preserve"> если возможность приостановления предусмотрена законодательством Российской Федерации</w:t>
      </w:r>
      <w:r w:rsidR="002E06AA" w:rsidRPr="005B0AE1">
        <w:rPr>
          <w:rFonts w:ascii="Liberation Serif" w:hAnsi="Liberation Serif" w:cs="Liberation Serif"/>
          <w:iCs/>
          <w:sz w:val="26"/>
          <w:szCs w:val="26"/>
        </w:rPr>
        <w:t xml:space="preserve"> </w:t>
      </w:r>
      <w:r w:rsidR="002E06AA" w:rsidRPr="005B0AE1">
        <w:rPr>
          <w:rFonts w:ascii="Liberation Serif" w:hAnsi="Liberation Serif" w:cs="Liberation Serif"/>
          <w:sz w:val="26"/>
          <w:szCs w:val="26"/>
        </w:rPr>
        <w:t>и законодательством Свердловской области</w:t>
      </w:r>
      <w:r w:rsidR="00F33667" w:rsidRPr="005B0AE1">
        <w:rPr>
          <w:rFonts w:ascii="Liberation Serif" w:hAnsi="Liberation Serif" w:cs="Liberation Serif"/>
          <w:iCs/>
          <w:sz w:val="26"/>
          <w:szCs w:val="26"/>
        </w:rPr>
        <w:t xml:space="preserve">, срок выдачи (направления) документов, являющихся результатом предоставления </w:t>
      </w:r>
      <w:r w:rsidR="00996FFF"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муниципальной</w:t>
      </w:r>
      <w:r w:rsidR="00F33667" w:rsidRPr="005B0AE1">
        <w:rPr>
          <w:rFonts w:ascii="Liberation Serif" w:hAnsi="Liberation Serif" w:cs="Liberation Serif"/>
          <w:iCs/>
          <w:sz w:val="26"/>
          <w:szCs w:val="26"/>
        </w:rPr>
        <w:t xml:space="preserve">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2.4.1. Срок предоставления муниципальной услуги не превышает 7 (семи) рабочих дней со дня подачи заявителем уведомлен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ия о планируемом строительстве, уведомления об изменении параметров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перечня документов.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2.4.2.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планируемом строительстве не содержится указание на типовое архитектурное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не превышает 20 (двадцати) рабочих дней со дня подачи заявителем уведомления о планируемом с</w:t>
      </w:r>
      <w:r w:rsidR="008C233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перечня документов.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2.4.3. Датой обращения за предоставлением муниципальной услуги считается дата регистрации уведомления о планируемом строительстве</w:t>
      </w:r>
      <w:r w:rsidR="00D24D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уведомления об изменении параметров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пакетом документов, указанных в пункте 2.6</w:t>
      </w:r>
      <w:r w:rsidR="006B698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Административного регламента.</w:t>
      </w:r>
    </w:p>
    <w:p w:rsidR="00FD05CD" w:rsidRPr="005B0AE1" w:rsidRDefault="00FD05CD" w:rsidP="008D3886">
      <w:pPr>
        <w:widowControl w:val="0"/>
        <w:suppressAutoHyphens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При подаче документов, необходимых для получения муниципальной услуги, через МФЦ срок оказания услуги исчисляется со дня передачи МФЦ таких документов </w:t>
      </w:r>
      <w:r w:rsidRPr="005B0AE1">
        <w:rPr>
          <w:rFonts w:ascii="Liberation Serif" w:hAnsi="Liberation Serif" w:cs="Liberation Serif"/>
          <w:sz w:val="26"/>
          <w:szCs w:val="26"/>
        </w:rPr>
        <w:br/>
        <w:t>в Уполномоченный орган. Срок доставки документов из МФЦ в Уполномоченный орган и обратно в срок оказания услуги не входит.</w:t>
      </w:r>
    </w:p>
    <w:p w:rsidR="00FD05CD" w:rsidRPr="005B0AE1" w:rsidRDefault="00FD05CD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D05CD" w:rsidRPr="005B0AE1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2.5. </w:t>
      </w:r>
      <w:r w:rsidR="00FD05CD" w:rsidRPr="005B0AE1">
        <w:rPr>
          <w:rFonts w:ascii="Liberation Serif" w:hAnsi="Liberation Serif" w:cs="Liberation Serif"/>
          <w:sz w:val="26"/>
          <w:szCs w:val="26"/>
        </w:rPr>
        <w:t>Нормативные правовые акты, регулирующие предоставление муниципальной услуги</w:t>
      </w:r>
      <w:r w:rsidR="00FD05C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FD05CD" w:rsidRPr="005B0AE1" w:rsidRDefault="00FD05CD" w:rsidP="008D3886">
      <w:pPr>
        <w:suppressAutoHyphens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B4480" w:rsidRPr="005B0AE1" w:rsidRDefault="00FB4480" w:rsidP="008D3886">
      <w:pPr>
        <w:suppressAutoHyphens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_________________________________ (наименование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органа) в информационно-телекоммуникационной сети «Интернет» по адресу: </w:t>
      </w:r>
      <w:r w:rsidRPr="005B0AE1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 ___________________________________ и на Едином портале ________________________________ (прямая ссылка на услугу на Едином портале).</w:t>
      </w:r>
    </w:p>
    <w:p w:rsidR="00FB4480" w:rsidRPr="005B0AE1" w:rsidRDefault="00FB4480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Орган, предоставляющий муниципальную услугу, обеспечивает размещение </w:t>
      </w:r>
      <w:r w:rsidR="00FD05C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актуализацию перечня указанных нормативных правовых актов на своем официальном сайте в информационно-телекоммуникационной сети «Интернет», а также на Едином портале.</w:t>
      </w:r>
    </w:p>
    <w:p w:rsidR="00224A25" w:rsidRPr="005B0AE1" w:rsidRDefault="00FB4480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36795F" w:rsidRPr="005B0AE1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2.6. </w:t>
      </w:r>
      <w:r w:rsidR="0036795F" w:rsidRPr="005B0AE1">
        <w:rPr>
          <w:rFonts w:ascii="Liberation Serif" w:hAnsi="Liberation Serif" w:cs="Liberation Serif"/>
          <w:sz w:val="26"/>
          <w:szCs w:val="26"/>
        </w:rPr>
        <w:t xml:space="preserve">Исчерпывающий перечень документов, необходимых в соответствии </w:t>
      </w:r>
      <w:r w:rsidR="0036795F" w:rsidRPr="005B0AE1">
        <w:rPr>
          <w:rFonts w:ascii="Liberation Serif" w:hAnsi="Liberation Serif" w:cs="Liberation Serif"/>
          <w:sz w:val="26"/>
          <w:szCs w:val="26"/>
        </w:rPr>
        <w:br/>
        <w:t xml:space="preserve">с </w:t>
      </w:r>
      <w:r w:rsidR="00FD05CD" w:rsidRPr="005B0AE1">
        <w:rPr>
          <w:rFonts w:ascii="Liberation Serif" w:eastAsia="Calibri" w:hAnsi="Liberation Serif" w:cs="Liberation Serif"/>
          <w:sz w:val="26"/>
          <w:szCs w:val="26"/>
        </w:rPr>
        <w:t>законодательством Российской Федерации и законодательством Свердловской области</w:t>
      </w:r>
      <w:r w:rsidR="00FD05CD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36795F" w:rsidRPr="005B0AE1">
        <w:rPr>
          <w:rFonts w:ascii="Liberation Serif" w:hAnsi="Liberation Serif" w:cs="Liberation Serif"/>
          <w:sz w:val="26"/>
          <w:szCs w:val="26"/>
        </w:rPr>
        <w:t xml:space="preserve">для предоставления муниципальной услуги и услуг, которые являются необходимыми </w:t>
      </w:r>
      <w:r w:rsidR="00FD05CD" w:rsidRPr="005B0AE1">
        <w:rPr>
          <w:rFonts w:ascii="Liberation Serif" w:hAnsi="Liberation Serif" w:cs="Liberation Serif"/>
          <w:sz w:val="26"/>
          <w:szCs w:val="26"/>
        </w:rPr>
        <w:br/>
      </w:r>
      <w:r w:rsidR="0036795F" w:rsidRPr="005B0AE1">
        <w:rPr>
          <w:rFonts w:ascii="Liberation Serif" w:hAnsi="Liberation Serif" w:cs="Liberation Serif"/>
          <w:sz w:val="26"/>
          <w:szCs w:val="26"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в том числе </w:t>
      </w:r>
      <w:r w:rsidR="00FD05CD" w:rsidRPr="005B0AE1">
        <w:rPr>
          <w:rFonts w:ascii="Liberation Serif" w:hAnsi="Liberation Serif" w:cs="Liberation Serif"/>
          <w:sz w:val="26"/>
          <w:szCs w:val="26"/>
        </w:rPr>
        <w:br/>
      </w:r>
      <w:r w:rsidR="0036795F" w:rsidRPr="005B0AE1">
        <w:rPr>
          <w:rFonts w:ascii="Liberation Serif" w:hAnsi="Liberation Serif" w:cs="Liberation Serif"/>
          <w:sz w:val="26"/>
          <w:szCs w:val="26"/>
        </w:rPr>
        <w:t>в электронной форме, порядок их представления</w:t>
      </w:r>
    </w:p>
    <w:p w:rsidR="00A46B66" w:rsidRPr="005B0AE1" w:rsidRDefault="00A46B66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1F2C72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2.6.1. </w:t>
      </w:r>
      <w:r w:rsidR="00483DA4" w:rsidRPr="005B0AE1">
        <w:rPr>
          <w:rFonts w:ascii="Liberation Serif" w:eastAsia="Calibri" w:hAnsi="Liberation Serif" w:cs="Liberation Serif"/>
          <w:sz w:val="26"/>
          <w:szCs w:val="26"/>
        </w:rPr>
        <w:t xml:space="preserve">Для предоставления </w:t>
      </w:r>
      <w:r w:rsidR="00483DA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="00483DA4"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 заявитель </w:t>
      </w:r>
      <w:r w:rsidR="00A627D8" w:rsidRPr="005B0AE1">
        <w:rPr>
          <w:rFonts w:ascii="Liberation Serif" w:eastAsia="Calibri" w:hAnsi="Liberation Serif" w:cs="Liberation Serif"/>
          <w:sz w:val="26"/>
          <w:szCs w:val="26"/>
        </w:rPr>
        <w:t>или его представитель напр</w:t>
      </w:r>
      <w:r w:rsidR="00483DA4" w:rsidRPr="005B0AE1">
        <w:rPr>
          <w:rFonts w:ascii="Liberation Serif" w:eastAsia="Calibri" w:hAnsi="Liberation Serif" w:cs="Liberation Serif"/>
          <w:sz w:val="26"/>
          <w:szCs w:val="26"/>
        </w:rPr>
        <w:t xml:space="preserve">авляет в </w:t>
      </w:r>
      <w:r w:rsidR="00483DA4" w:rsidRPr="005B0AE1">
        <w:rPr>
          <w:rFonts w:ascii="Liberation Serif" w:hAnsi="Liberation Serif" w:cs="Liberation Serif"/>
          <w:sz w:val="26"/>
          <w:szCs w:val="26"/>
        </w:rPr>
        <w:t xml:space="preserve">______________ </w:t>
      </w:r>
      <w:r w:rsidR="00483DA4" w:rsidRPr="005B0AE1">
        <w:rPr>
          <w:rFonts w:ascii="Liberation Serif" w:eastAsia="Calibri" w:hAnsi="Liberation Serif" w:cs="Liberation Serif"/>
          <w:sz w:val="26"/>
          <w:szCs w:val="26"/>
        </w:rPr>
        <w:t>(</w:t>
      </w:r>
      <w:r w:rsidR="00483DA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наименование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="009C306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83DA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органа</w:t>
      </w:r>
      <w:r w:rsidR="00483DA4" w:rsidRPr="005B0AE1">
        <w:rPr>
          <w:rFonts w:ascii="Liberation Serif" w:eastAsia="Calibri" w:hAnsi="Liberation Serif" w:cs="Liberation Serif"/>
          <w:sz w:val="26"/>
          <w:szCs w:val="26"/>
        </w:rPr>
        <w:t xml:space="preserve">) </w:t>
      </w:r>
      <w:r w:rsidR="00742ADA" w:rsidRPr="005B0AE1">
        <w:rPr>
          <w:rFonts w:ascii="Liberation Serif" w:eastAsia="Calibri" w:hAnsi="Liberation Serif" w:cs="Liberation Serif"/>
          <w:sz w:val="26"/>
          <w:szCs w:val="26"/>
        </w:rPr>
        <w:t>способами, указанными в пункте 2.2. настоящего Административного регламента</w:t>
      </w:r>
      <w:r w:rsidR="00B34C4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224A25" w:rsidRPr="005B0AE1" w:rsidRDefault="001F2C7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24A25"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уведомление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</w:t>
      </w:r>
      <w:r w:rsidR="00A627D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строительстве, </w:t>
      </w:r>
      <w:r w:rsidR="00E758C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уведомление об изменении параметров,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содержащее следующие сведения:</w:t>
      </w:r>
    </w:p>
    <w:p w:rsidR="00224A25" w:rsidRPr="005B0AE1" w:rsidRDefault="001F2C7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224A25" w:rsidRPr="005B0AE1" w:rsidRDefault="001F2C7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наименование и место нахождения застройщика (для юридического лица),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а также государственный регистрационный номер записи о государственной регистрации юридического лица в 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дином государственном реестре юридических лиц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224A25" w:rsidRPr="005B0AE1" w:rsidRDefault="001F2C7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224A25" w:rsidRPr="005B0AE1" w:rsidRDefault="001F2C7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-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сведения о праве застройщика на земельный участок, а также сведения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о наличии прав иных лиц на земельный участок (при наличии таких лиц);</w:t>
      </w:r>
    </w:p>
    <w:p w:rsidR="00224A25" w:rsidRPr="005B0AE1" w:rsidRDefault="001F2C7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224A25" w:rsidRPr="005B0AE1" w:rsidRDefault="001F2C7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уведомление об </w:t>
      </w:r>
      <w:proofErr w:type="gramStart"/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изменении  параметров</w:t>
      </w:r>
      <w:proofErr w:type="gramEnd"/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том числе об отступах от границ земельного участка;</w:t>
      </w:r>
    </w:p>
    <w:p w:rsidR="00224A25" w:rsidRPr="005B0AE1" w:rsidRDefault="001F2C7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224A25" w:rsidRPr="005B0AE1" w:rsidRDefault="001F2C7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почтовый адрес и (или) адрес электронной почты для связи с застройщиком;</w:t>
      </w:r>
    </w:p>
    <w:p w:rsidR="00224A25" w:rsidRPr="005B0AE1" w:rsidRDefault="001F2C7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способ направления застройщику уведомлений.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Форма уведомления о планируемом строительстве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уведомления об </w:t>
      </w:r>
      <w:proofErr w:type="gramStart"/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изменении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параметров</w:t>
      </w:r>
      <w:proofErr w:type="gramEnd"/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утверждается федеральным органом исполнительной власти, осуществляющим функции по выработке и реализации государственной политики 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и нормативно-правовому регулированию в сфере строительства, архитектуры 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градостроительства (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размещена в Приложении № 1</w:t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настоящему Административному регламенту</w:t>
      </w:r>
      <w:r w:rsidR="001034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92792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A627D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документ, </w:t>
      </w:r>
      <w:r w:rsidR="00A2723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удостоверяющ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ий</w:t>
      </w:r>
      <w:r w:rsidR="00A2723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личность заявителя или представителя заявителя, 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A2723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случае представления уведомления о планируемом строительстве, уведомления об изменении параметров и прилагаемых к ним документов посредством личного обращения в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Уполномоченный</w:t>
      </w:r>
      <w:r w:rsidR="00A2723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орган, в том числе через </w:t>
      </w:r>
      <w:r w:rsidR="00A627D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МФЦ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(подлинник)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A627D8" w:rsidRPr="005B0AE1" w:rsidRDefault="0092792F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A627D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документ, подтверждающ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ий</w:t>
      </w:r>
      <w:r w:rsidR="00A627D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полномочия представителя заявителя действовать от имени заявителя (в случае обращения за получением услуги представителя заявителя)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1C52AB" w:rsidRPr="005B0AE1">
        <w:rPr>
          <w:rFonts w:ascii="Liberation Serif" w:eastAsia="Calibri" w:hAnsi="Liberation Serif" w:cs="Liberation Serif"/>
          <w:sz w:val="26"/>
          <w:szCs w:val="26"/>
        </w:rPr>
        <w:t xml:space="preserve"> 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 (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подлинник)</w:t>
      </w:r>
      <w:r w:rsidR="001C52AB" w:rsidRPr="005B0AE1">
        <w:rPr>
          <w:rFonts w:ascii="Liberation Serif" w:eastAsia="Calibri" w:hAnsi="Liberation Serif" w:cs="Liberation Serif"/>
          <w:sz w:val="26"/>
          <w:szCs w:val="26"/>
        </w:rPr>
        <w:t>;</w:t>
      </w:r>
    </w:p>
    <w:p w:rsidR="0092792F" w:rsidRPr="005B0AE1" w:rsidRDefault="0092792F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4) </w:t>
      </w:r>
      <w:r w:rsidRPr="005B0AE1">
        <w:rPr>
          <w:rFonts w:ascii="Liberation Serif" w:hAnsi="Liberation Serif" w:cs="Liberation Serif"/>
          <w:sz w:val="26"/>
          <w:szCs w:val="26"/>
        </w:rPr>
        <w:t>правоустанавливающ</w:t>
      </w:r>
      <w:r w:rsidR="001C52AB" w:rsidRPr="005B0AE1">
        <w:rPr>
          <w:rFonts w:ascii="Liberation Serif" w:hAnsi="Liberation Serif" w:cs="Liberation Serif"/>
          <w:sz w:val="26"/>
          <w:szCs w:val="26"/>
        </w:rPr>
        <w:t>и</w:t>
      </w:r>
      <w:r w:rsidRPr="005B0AE1">
        <w:rPr>
          <w:rFonts w:ascii="Liberation Serif" w:hAnsi="Liberation Serif" w:cs="Liberation Serif"/>
          <w:sz w:val="26"/>
          <w:szCs w:val="26"/>
        </w:rPr>
        <w:t>е документ</w:t>
      </w:r>
      <w:r w:rsidR="001C52AB" w:rsidRPr="005B0AE1">
        <w:rPr>
          <w:rFonts w:ascii="Liberation Serif" w:hAnsi="Liberation Serif" w:cs="Liberation Serif"/>
          <w:sz w:val="26"/>
          <w:szCs w:val="26"/>
        </w:rPr>
        <w:t>ы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1C52AB" w:rsidRPr="005B0AE1">
        <w:rPr>
          <w:rFonts w:ascii="Liberation Serif" w:hAnsi="Liberation Serif" w:cs="Liberation Serif"/>
          <w:sz w:val="26"/>
          <w:szCs w:val="26"/>
        </w:rPr>
        <w:t xml:space="preserve">на земельный участок в случае </w:t>
      </w:r>
      <w:r w:rsidRPr="005B0AE1">
        <w:rPr>
          <w:rFonts w:ascii="Liberation Serif" w:hAnsi="Liberation Serif" w:cs="Liberation Serif"/>
          <w:sz w:val="26"/>
          <w:szCs w:val="26"/>
        </w:rPr>
        <w:t>если права на него не зарегистрированы в Едином государственном реестре недвижимости</w:t>
      </w:r>
      <w:r w:rsidR="001C52AB" w:rsidRPr="005B0AE1">
        <w:rPr>
          <w:rFonts w:ascii="Liberation Serif" w:hAnsi="Liberation Serif" w:cs="Liberation Serif"/>
          <w:sz w:val="26"/>
          <w:szCs w:val="26"/>
        </w:rPr>
        <w:t xml:space="preserve"> (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подлинники)</w:t>
      </w:r>
      <w:r w:rsidRPr="005B0AE1">
        <w:rPr>
          <w:rFonts w:ascii="Liberation Serif" w:hAnsi="Liberation Serif" w:cs="Liberation Serif"/>
          <w:sz w:val="26"/>
          <w:szCs w:val="26"/>
        </w:rPr>
        <w:t>;</w:t>
      </w:r>
    </w:p>
    <w:p w:rsidR="00224A25" w:rsidRPr="005B0AE1" w:rsidRDefault="00A627D8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заверенный перевод на русский язык документ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государственной регистрации юридического лица в соответствии с законодательством иностранного государства </w:t>
      </w:r>
      <w:r w:rsidR="000F40B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случае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если застройщиком является иностранное юридическое лицо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C52AB" w:rsidRPr="005B0AE1">
        <w:rPr>
          <w:rFonts w:ascii="Liberation Serif" w:hAnsi="Liberation Serif" w:cs="Liberation Serif"/>
          <w:sz w:val="26"/>
          <w:szCs w:val="26"/>
        </w:rPr>
        <w:t>(</w:t>
      </w:r>
      <w:r w:rsidR="001C52A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подлинник)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224A25" w:rsidRPr="005B0AE1" w:rsidRDefault="00A627D8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описание внешнего облика объекта индивидуального жилищного строитель</w:t>
      </w:r>
      <w:r w:rsidR="000F40B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ства или садового дома в случае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если строительство или реконструкция объекта индивидуального жилищного строительства или садового дома планируется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Российской Федерации.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A032E7" w:rsidRPr="005B0AE1" w:rsidRDefault="00A032E7" w:rsidP="008D3886">
      <w:pPr>
        <w:tabs>
          <w:tab w:val="left" w:pos="1418"/>
        </w:tabs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2.6.2.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Для получения документов, необходимых для предоставления </w:t>
      </w:r>
      <w:r w:rsidR="00BB3EDE" w:rsidRPr="005B0AE1">
        <w:rPr>
          <w:rFonts w:ascii="Liberation Serif" w:eastAsia="Calibri" w:hAnsi="Liberation Serif" w:cs="Liberation Serif"/>
          <w:sz w:val="26"/>
          <w:szCs w:val="26"/>
        </w:rPr>
        <w:t>муниципальной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услуги, указанных в пункте </w:t>
      </w:r>
      <w:r w:rsidR="0031084A" w:rsidRPr="005B0AE1">
        <w:rPr>
          <w:rFonts w:ascii="Liberation Serif" w:eastAsia="Calibri" w:hAnsi="Liberation Serif" w:cs="Liberation Serif"/>
          <w:sz w:val="26"/>
          <w:szCs w:val="26"/>
        </w:rPr>
        <w:t>2.6.1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настоящего</w:t>
      </w:r>
      <w:r w:rsidR="0031084A" w:rsidRPr="005B0AE1">
        <w:rPr>
          <w:rFonts w:ascii="Liberation Serif" w:eastAsia="Calibri" w:hAnsi="Liberation Serif" w:cs="Liberation Serif"/>
          <w:sz w:val="26"/>
          <w:szCs w:val="26"/>
        </w:rPr>
        <w:t xml:space="preserve"> Административного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регламента, заявитель лично обращается в органы государственной власти, учреждения </w:t>
      </w:r>
      <w:r w:rsidR="007779DF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t>и организации.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2.6.3. По своему желанию заявитель может представить иные документы, которые, по его мнению, имеют значение при предоставлении муниципальной услуги. </w:t>
      </w:r>
    </w:p>
    <w:p w:rsidR="00C12512" w:rsidRPr="005B0AE1" w:rsidRDefault="00CC0F63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2.6.4.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 </w:t>
      </w:r>
      <w:r w:rsidR="008B6BDE" w:rsidRPr="005B0AE1">
        <w:rPr>
          <w:rFonts w:ascii="Liberation Serif" w:eastAsia="Calibri" w:hAnsi="Liberation Serif" w:cs="Liberation Serif"/>
          <w:sz w:val="26"/>
          <w:szCs w:val="26"/>
        </w:rPr>
        <w:t>Д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окументы, необходимые для предоставления </w:t>
      </w:r>
      <w:r w:rsidR="008B6BDE" w:rsidRPr="005B0AE1">
        <w:rPr>
          <w:rFonts w:ascii="Liberation Serif" w:eastAsia="Calibri" w:hAnsi="Liberation Serif" w:cs="Liberation Serif"/>
          <w:sz w:val="26"/>
          <w:szCs w:val="26"/>
        </w:rPr>
        <w:t>муниципальной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услуги, указанные в пункте </w:t>
      </w:r>
      <w:r w:rsidR="008B6BDE" w:rsidRPr="005B0AE1">
        <w:rPr>
          <w:rFonts w:ascii="Liberation Serif" w:eastAsia="Calibri" w:hAnsi="Liberation Serif" w:cs="Liberation Serif"/>
          <w:sz w:val="26"/>
          <w:szCs w:val="26"/>
        </w:rPr>
        <w:t>2.6.1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настоящего</w:t>
      </w:r>
      <w:r w:rsidR="008B6BDE" w:rsidRPr="005B0AE1">
        <w:rPr>
          <w:rFonts w:ascii="Liberation Serif" w:eastAsia="Calibri" w:hAnsi="Liberation Serif" w:cs="Liberation Serif"/>
          <w:sz w:val="26"/>
          <w:szCs w:val="26"/>
        </w:rPr>
        <w:t xml:space="preserve"> Административного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регламента, представляются </w:t>
      </w:r>
      <w:r w:rsidR="007779DF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в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</w:t>
      </w:r>
      <w:r w:rsidR="007779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ый</w:t>
      </w:r>
      <w:r w:rsidR="000512A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779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одним из следующих способов:</w:t>
      </w:r>
    </w:p>
    <w:p w:rsidR="00C12512" w:rsidRPr="005B0AE1" w:rsidRDefault="00C12512" w:rsidP="008D3886">
      <w:pPr>
        <w:suppressAutoHyphens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а) в электронной форме посредством Единого портала,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</w:t>
      </w:r>
      <w:r w:rsidR="00996F0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иных </w:t>
      </w:r>
      <w:r w:rsidR="00996F04" w:rsidRPr="005B0AE1">
        <w:rPr>
          <w:rFonts w:ascii="Liberation Serif" w:hAnsi="Liberation Serif" w:cs="Liberation Serif"/>
          <w:sz w:val="26"/>
          <w:szCs w:val="26"/>
        </w:rPr>
        <w:t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C12512" w:rsidRPr="005B0AE1" w:rsidRDefault="00C12512" w:rsidP="008D3886">
      <w:pPr>
        <w:suppressAutoHyphens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б)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бумажном носителе посредством личного обращения в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орган, в том числе через МФЦ</w:t>
      </w:r>
      <w:r w:rsidR="00996F0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996F04" w:rsidRPr="005B0AE1">
        <w:rPr>
          <w:rFonts w:ascii="Liberation Serif" w:hAnsi="Liberation Serif" w:cs="Liberation Serif"/>
          <w:sz w:val="26"/>
          <w:szCs w:val="26"/>
        </w:rPr>
        <w:t>либо посредством почтового отправления в указанные органы с уведомлением о вручении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2.6.5.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направляются в следующих форматах: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а)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xml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xml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б)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doc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docx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odt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для документов с текстовым содержанием, не включающим формулы;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в)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pdf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jpg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jpeg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png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bmp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tiff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</w:t>
      </w:r>
      <w:r w:rsidR="007779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графическим содержанием;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г)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zip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rar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для сжатых документов в один файл;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д)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sig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для открепленной усиленной квалифицированной электронной подписи.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2.6</w:t>
      </w:r>
      <w:r w:rsidR="00DC56F3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.6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В случае если оригиналы документов, прилагаемых к уведомлению </w:t>
      </w:r>
      <w:r w:rsidR="007779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строительстве, уведомлению об изменении параметров, выданы </w:t>
      </w:r>
      <w:r w:rsidR="007779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подписаны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7779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разрешении 300 - 500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dpi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C12512" w:rsidRPr="005B0AE1" w:rsidRDefault="00DC56F3" w:rsidP="008D3886">
      <w:pPr>
        <w:shd w:val="clear" w:color="auto" w:fill="FFFFFF"/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черно-белый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 отсутствии в документе графических изображений и (или) цветного текста);</w:t>
      </w:r>
    </w:p>
    <w:p w:rsidR="00C12512" w:rsidRPr="005B0AE1" w:rsidRDefault="00DC56F3" w:rsidP="008D3886">
      <w:pPr>
        <w:shd w:val="clear" w:color="auto" w:fill="FFFFFF"/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оттенки серого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C12512" w:rsidRPr="005B0AE1" w:rsidRDefault="00DC56F3" w:rsidP="008D3886">
      <w:pPr>
        <w:shd w:val="clear" w:color="auto" w:fill="FFFFFF"/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цветной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или «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режим полной цветопередачи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C1251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 наличии в документе цветных графических изображений либо цветного текста).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12512" w:rsidRPr="005B0AE1" w:rsidRDefault="00C1251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r w:rsidR="00DC56F3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6.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7.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</w:t>
      </w:r>
      <w:r w:rsidR="00FD05C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A01E5B" w:rsidRPr="005B0AE1" w:rsidRDefault="00A01E5B" w:rsidP="008D3886">
      <w:pPr>
        <w:suppressAutoHyphens/>
        <w:autoSpaceDE w:val="0"/>
        <w:autoSpaceDN w:val="0"/>
        <w:adjustRightInd w:val="0"/>
        <w:ind w:right="-2" w:firstLine="708"/>
        <w:jc w:val="both"/>
        <w:outlineLvl w:val="0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При этом уведомление и электронный образ каждого документа должны быть подписаны </w:t>
      </w:r>
      <w:r w:rsidR="00362B49" w:rsidRPr="005B0AE1">
        <w:rPr>
          <w:rFonts w:ascii="Liberation Serif" w:eastAsia="Calibri" w:hAnsi="Liberation Serif" w:cs="Liberation Serif"/>
          <w:sz w:val="26"/>
          <w:szCs w:val="26"/>
        </w:rPr>
        <w:t xml:space="preserve">______________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подписью (</w:t>
      </w:r>
      <w:r w:rsidRPr="005B0AE1">
        <w:rPr>
          <w:rFonts w:ascii="Liberation Serif" w:eastAsia="Calibri" w:hAnsi="Liberation Serif" w:cs="Liberation Serif"/>
          <w:bCs/>
          <w:iCs/>
          <w:sz w:val="26"/>
          <w:szCs w:val="26"/>
        </w:rPr>
        <w:t xml:space="preserve">указываются виды электронной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подписи, которые допускаются к использованию при обращении за получением муниципальной услуги </w:t>
      </w:r>
      <w:r w:rsidR="00362B49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в электронном виде, в том числе с учетом права заявителя – физического лица использовать простую электронную подпись, в соответствии с </w:t>
      </w:r>
      <w:hyperlink r:id="rId9" w:history="1">
        <w:r w:rsidRPr="005B0AE1">
          <w:rPr>
            <w:rFonts w:ascii="Liberation Serif" w:eastAsia="Calibri" w:hAnsi="Liberation Serif" w:cs="Liberation Serif"/>
            <w:sz w:val="26"/>
            <w:szCs w:val="26"/>
          </w:rPr>
          <w:t>Правилами</w:t>
        </w:r>
      </w:hyperlink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услуг»).</w:t>
      </w:r>
    </w:p>
    <w:p w:rsidR="00C12512" w:rsidRPr="005B0AE1" w:rsidRDefault="00C12512" w:rsidP="008D3886">
      <w:pPr>
        <w:suppressAutoHyphens/>
        <w:autoSpaceDE w:val="0"/>
        <w:autoSpaceDN w:val="0"/>
        <w:adjustRightInd w:val="0"/>
        <w:ind w:right="-2"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663A9" w:rsidRPr="005B0AE1" w:rsidRDefault="00224A25" w:rsidP="008D3886">
      <w:pPr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2.7. И</w:t>
      </w:r>
      <w:r w:rsidR="00E663A9" w:rsidRPr="005B0AE1">
        <w:rPr>
          <w:rFonts w:ascii="Liberation Serif" w:hAnsi="Liberation Serif" w:cs="Liberation Serif"/>
          <w:sz w:val="26"/>
          <w:szCs w:val="26"/>
        </w:rPr>
        <w:t xml:space="preserve">счерпывающий перечень документов, необходимых в соответствии </w:t>
      </w:r>
      <w:r w:rsidR="00E663A9" w:rsidRPr="005B0AE1">
        <w:rPr>
          <w:rFonts w:ascii="Liberation Serif" w:hAnsi="Liberation Serif" w:cs="Liberation Serif"/>
          <w:sz w:val="26"/>
          <w:szCs w:val="26"/>
        </w:rPr>
        <w:br/>
      </w:r>
      <w:r w:rsidR="002E06AA" w:rsidRPr="005B0AE1">
        <w:rPr>
          <w:rFonts w:ascii="Liberation Serif" w:eastAsia="Calibri" w:hAnsi="Liberation Serif" w:cs="Liberation Serif"/>
          <w:sz w:val="26"/>
          <w:szCs w:val="26"/>
        </w:rPr>
        <w:t>с законодательством Российской Федерации и законодательством Свердловской области</w:t>
      </w:r>
      <w:r w:rsidR="002E06AA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E663A9" w:rsidRPr="005B0AE1">
        <w:rPr>
          <w:rFonts w:ascii="Liberation Serif" w:hAnsi="Liberation Serif" w:cs="Liberation Serif"/>
          <w:sz w:val="26"/>
          <w:szCs w:val="26"/>
        </w:rPr>
        <w:t xml:space="preserve"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</w:t>
      </w:r>
      <w:r w:rsidR="002E06AA" w:rsidRPr="005B0AE1">
        <w:rPr>
          <w:rFonts w:ascii="Liberation Serif" w:hAnsi="Liberation Serif" w:cs="Liberation Serif"/>
          <w:sz w:val="26"/>
          <w:szCs w:val="26"/>
        </w:rPr>
        <w:br/>
      </w:r>
      <w:r w:rsidR="00E663A9" w:rsidRPr="005B0AE1">
        <w:rPr>
          <w:rFonts w:ascii="Liberation Serif" w:hAnsi="Liberation Serif" w:cs="Liberation Serif"/>
          <w:sz w:val="26"/>
          <w:szCs w:val="26"/>
        </w:rPr>
        <w:t>в электронной форме, порядок их представления</w:t>
      </w:r>
    </w:p>
    <w:p w:rsidR="00224A25" w:rsidRPr="005B0AE1" w:rsidRDefault="00224A25" w:rsidP="008D3886">
      <w:pPr>
        <w:suppressAutoHyphens/>
        <w:ind w:right="-2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663A9" w:rsidRPr="005B0AE1" w:rsidRDefault="00E663A9" w:rsidP="008D3886">
      <w:pPr>
        <w:tabs>
          <w:tab w:val="left" w:pos="1418"/>
        </w:tabs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2.7.1.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Документами (сведениями), необходимыми в соответствии </w:t>
      </w:r>
      <w:r w:rsidR="003F4C28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с законодательством Российской Федерации и законодательством Свердловской области для предоставления </w:t>
      </w:r>
      <w:r w:rsidRPr="005B0AE1">
        <w:rPr>
          <w:rFonts w:ascii="Liberation Serif" w:hAnsi="Liberation Serif" w:cs="Liberation Serif"/>
          <w:sz w:val="26"/>
          <w:szCs w:val="26"/>
        </w:rPr>
        <w:t>муниципальной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</w:t>
      </w:r>
      <w:r w:rsidR="00C84BD4" w:rsidRPr="005B0AE1">
        <w:rPr>
          <w:rFonts w:ascii="Liberation Serif" w:eastAsia="Calibri" w:hAnsi="Liberation Serif" w:cs="Liberation Serif"/>
          <w:sz w:val="26"/>
          <w:szCs w:val="26"/>
        </w:rPr>
        <w:t xml:space="preserve"> и муниципальных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услуг</w:t>
      </w:r>
      <w:r w:rsidRPr="005B0AE1" w:rsidDel="0015526F">
        <w:rPr>
          <w:rFonts w:ascii="Liberation Serif" w:eastAsia="Calibri" w:hAnsi="Liberation Serif" w:cs="Liberation Serif"/>
          <w:sz w:val="26"/>
          <w:szCs w:val="26"/>
        </w:rPr>
        <w:t>,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являются: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C84BD4" w:rsidRPr="005B0AE1" w:rsidRDefault="00C84BD4" w:rsidP="008D3886">
      <w:pPr>
        <w:suppressAutoHyphens/>
        <w:autoSpaceDE w:val="0"/>
        <w:autoSpaceDN w:val="0"/>
        <w:adjustRightInd w:val="0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>б) правоустанавливающие документ</w:t>
      </w:r>
      <w:r w:rsidR="00D24D49" w:rsidRPr="005B0AE1">
        <w:rPr>
          <w:rFonts w:ascii="Liberation Serif" w:hAnsi="Liberation Serif" w:cs="Liberation Serif"/>
          <w:sz w:val="26"/>
          <w:szCs w:val="26"/>
        </w:rPr>
        <w:t>ы на земельный участок в случае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если права на него не зарегистрированы в Едином государственном реестре недвижимости;</w:t>
      </w:r>
    </w:p>
    <w:p w:rsidR="00CF5A62" w:rsidRPr="005B0AE1" w:rsidRDefault="00C84BD4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CF5A62" w:rsidRPr="005B0AE1" w:rsidRDefault="00C84BD4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уведомление органа исполнительной власти субъекта Российской Федерации, </w:t>
      </w:r>
      <w:r w:rsidR="00A9001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полномоченного в области охраны объектов культурного наследия</w:t>
      </w:r>
      <w:r w:rsidR="00A9001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E663A9" w:rsidRPr="005B0AE1" w:rsidRDefault="00E663A9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Заявитель вправе представить документы, содержащие сведения, указанные </w:t>
      </w:r>
      <w:r w:rsidR="003F4C28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t>в части первой настоящего пункта, по собственной инициативе.</w:t>
      </w:r>
    </w:p>
    <w:p w:rsidR="00E663A9" w:rsidRPr="005B0AE1" w:rsidRDefault="00E663A9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</w:t>
      </w:r>
      <w:r w:rsidR="00BB3EDE" w:rsidRPr="005B0AE1">
        <w:rPr>
          <w:rFonts w:ascii="Liberation Serif" w:hAnsi="Liberation Serif" w:cs="Liberation Serif"/>
          <w:sz w:val="26"/>
          <w:szCs w:val="26"/>
        </w:rPr>
        <w:t>муниципальной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услуги.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2.7.2. Документы (их копии или сведения, содержащиеся в них), указанные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пункте 2.7.1 настоящего Административного регламента, запрашиваются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</w:t>
      </w:r>
      <w:r w:rsidR="00C84BD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 (</w:t>
      </w:r>
      <w:r w:rsidR="00E166B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одного</w:t>
      </w:r>
      <w:r w:rsidR="00C84BD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E166B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рабочего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дн</w:t>
      </w:r>
      <w:r w:rsidR="00E166B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="002164B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 дня получения уведомления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строительстве, если застройщик не представил указанные документы самостоятельно.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2.7.3. По межведомственным запросам, документы (их копии или сведения, содержащиеся в них),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</w:t>
      </w:r>
      <w:r w:rsidR="00C84BD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 (</w:t>
      </w:r>
      <w:r w:rsidR="00E166B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дву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х</w:t>
      </w:r>
      <w:r w:rsidR="00C84BD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рабочих дней со дня получения соответствующего межведомственного запроса.</w:t>
      </w:r>
    </w:p>
    <w:p w:rsidR="00CF5A62" w:rsidRPr="005B0AE1" w:rsidRDefault="00CF5A6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2.8. У</w:t>
      </w:r>
      <w:r w:rsidRPr="005B0AE1">
        <w:rPr>
          <w:rFonts w:ascii="Liberation Serif" w:hAnsi="Liberation Serif" w:cs="Liberation Serif"/>
          <w:sz w:val="26"/>
          <w:szCs w:val="26"/>
        </w:rPr>
        <w:t>казание на запрет требовать от заявителя представления документов, информации или осуществления действий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540"/>
        <w:jc w:val="center"/>
        <w:rPr>
          <w:rFonts w:ascii="Liberation Serif" w:hAnsi="Liberation Serif" w:cs="Liberation Serif"/>
          <w:sz w:val="26"/>
          <w:szCs w:val="26"/>
        </w:rPr>
      </w:pP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2.</w:t>
      </w:r>
      <w:r w:rsidR="00F52444" w:rsidRPr="005B0AE1">
        <w:rPr>
          <w:rFonts w:ascii="Liberation Serif" w:hAnsi="Liberation Serif" w:cs="Liberation Serif"/>
          <w:sz w:val="26"/>
          <w:szCs w:val="26"/>
        </w:rPr>
        <w:t>8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.1.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Уполномоченному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органу при предоставлении муниципальной услуги запрещено требовать от заявителя (застройщика):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84BD4" w:rsidRPr="005B0AE1" w:rsidRDefault="003C0C98" w:rsidP="008D3886">
      <w:pPr>
        <w:suppressAutoHyphens/>
        <w:autoSpaceDE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2) </w:t>
      </w:r>
      <w:r w:rsidR="00F52444" w:rsidRPr="005B0AE1">
        <w:rPr>
          <w:rFonts w:ascii="Liberation Serif" w:eastAsia="Calibri" w:hAnsi="Liberation Serif" w:cs="Liberation Serif"/>
          <w:sz w:val="26"/>
          <w:szCs w:val="26"/>
        </w:rPr>
        <w:t xml:space="preserve">представления документов и информации, </w:t>
      </w:r>
      <w:r w:rsidR="00C84BD4" w:rsidRPr="005B0AE1">
        <w:rPr>
          <w:rFonts w:ascii="Liberation Serif" w:hAnsi="Liberation Serif" w:cs="Liberation Serif"/>
          <w:sz w:val="26"/>
          <w:szCs w:val="26"/>
        </w:rPr>
        <w:t xml:space="preserve">в том числе подтверждающих внесение заявителем платы за предоставление муниципальной услуги, </w:t>
      </w:r>
      <w:r w:rsidR="00C84BD4" w:rsidRPr="005B0AE1">
        <w:rPr>
          <w:rFonts w:ascii="Liberation Serif" w:eastAsia="Calibri" w:hAnsi="Liberation Serif" w:cs="Liberation Serif"/>
          <w:sz w:val="26"/>
          <w:szCs w:val="26"/>
        </w:rPr>
        <w:t xml:space="preserve">которые находятся в распоряжении Уполномоченного органа, иных </w:t>
      </w:r>
      <w:r w:rsidR="00C84BD4" w:rsidRPr="005B0AE1">
        <w:rPr>
          <w:rFonts w:ascii="Liberation Serif" w:hAnsi="Liberation Serif" w:cs="Liberation Serif"/>
          <w:sz w:val="26"/>
          <w:szCs w:val="26"/>
        </w:rPr>
        <w:t xml:space="preserve">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</w:t>
      </w:r>
      <w:r w:rsidR="00C84BD4" w:rsidRPr="005B0AE1">
        <w:rPr>
          <w:rFonts w:ascii="Liberation Serif" w:hAnsi="Liberation Serif" w:cs="Liberation Serif"/>
          <w:sz w:val="26"/>
          <w:szCs w:val="26"/>
        </w:rPr>
        <w:br/>
        <w:t xml:space="preserve">в соответствии с нормативными правовыми </w:t>
      </w:r>
      <w:hyperlink r:id="rId10" w:history="1">
        <w:r w:rsidR="00C84BD4" w:rsidRPr="005B0AE1">
          <w:rPr>
            <w:rFonts w:ascii="Liberation Serif" w:hAnsi="Liberation Serif" w:cs="Liberation Serif"/>
            <w:sz w:val="26"/>
            <w:szCs w:val="26"/>
          </w:rPr>
          <w:t>актами</w:t>
        </w:r>
      </w:hyperlink>
      <w:r w:rsidR="00C84BD4" w:rsidRPr="005B0AE1">
        <w:rPr>
          <w:rFonts w:ascii="Liberation Serif" w:hAnsi="Liberation Serif" w:cs="Liberation Serif"/>
          <w:sz w:val="26"/>
          <w:szCs w:val="26"/>
        </w:rPr>
        <w:t xml:space="preserve"> Российской Федерации, нормативными правовыми актами Свердловской области, муниципальными правовыми актами, за исключением документов, </w:t>
      </w:r>
      <w:r w:rsidR="00C84BD4" w:rsidRPr="005B0AE1">
        <w:rPr>
          <w:rFonts w:ascii="Liberation Serif" w:eastAsia="Calibri" w:hAnsi="Liberation Serif" w:cs="Liberation Serif"/>
          <w:sz w:val="26"/>
          <w:szCs w:val="26"/>
        </w:rPr>
        <w:t xml:space="preserve">указанных в части 6 статьи 7 Федерального закона от 27 июля 2010 года № 210-ФЗ «Об организации предоставления государственных </w:t>
      </w:r>
      <w:r w:rsidR="00C84BD4" w:rsidRPr="005B0AE1">
        <w:rPr>
          <w:rFonts w:ascii="Liberation Serif" w:eastAsia="Calibri" w:hAnsi="Liberation Serif" w:cs="Liberation Serif"/>
          <w:sz w:val="26"/>
          <w:szCs w:val="26"/>
        </w:rPr>
        <w:br/>
        <w:t>и муниципальных услуг» (далее – Федеральный закон № 210-ФЗ);</w:t>
      </w:r>
    </w:p>
    <w:p w:rsidR="00C84BD4" w:rsidRPr="005B0AE1" w:rsidRDefault="00C84BD4" w:rsidP="008D3886">
      <w:pPr>
        <w:suppressAutoHyphens/>
        <w:autoSpaceDE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3)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5B0AE1">
          <w:rPr>
            <w:rFonts w:ascii="Liberation Serif" w:hAnsi="Liberation Serif" w:cs="Liberation Serif"/>
            <w:sz w:val="26"/>
            <w:szCs w:val="26"/>
          </w:rPr>
          <w:t>части 1 статьи 9</w:t>
        </w:r>
      </w:hyperlink>
      <w:r w:rsidRPr="005B0AE1">
        <w:rPr>
          <w:rFonts w:ascii="Liberation Serif" w:hAnsi="Liberation Serif" w:cs="Liberation Serif"/>
          <w:sz w:val="26"/>
          <w:szCs w:val="26"/>
        </w:rPr>
        <w:t xml:space="preserve"> Федерального закона № 210-ФЗ;</w:t>
      </w:r>
    </w:p>
    <w:p w:rsidR="003C0C98" w:rsidRPr="005B0AE1" w:rsidRDefault="002E06AA" w:rsidP="008D3886">
      <w:pPr>
        <w:suppressAutoHyphens/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4</w:t>
      </w:r>
      <w:r w:rsidR="003C0C98" w:rsidRPr="005B0AE1">
        <w:rPr>
          <w:rFonts w:ascii="Liberation Serif" w:hAnsi="Liberation Serif" w:cs="Liberation Serif"/>
          <w:sz w:val="26"/>
          <w:szCs w:val="26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right="-2"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- изменение требований нормативных правовых актов, касающихся предоставления муниципальной услуги, после первоначальной подачи </w:t>
      </w:r>
      <w:r w:rsidR="00FA21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уведомления </w:t>
      </w:r>
      <w:r w:rsidR="002E06A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FA21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планируемом строительстве</w:t>
      </w:r>
      <w:r w:rsidRPr="005B0AE1">
        <w:rPr>
          <w:rFonts w:ascii="Liberation Serif" w:hAnsi="Liberation Serif" w:cs="Liberation Serif"/>
          <w:sz w:val="26"/>
          <w:szCs w:val="26"/>
        </w:rPr>
        <w:t>;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noBreakHyphen/>
        <w:t xml:space="preserve"> наличие ошибок в </w:t>
      </w:r>
      <w:r w:rsidR="00FA217A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уведомлении о планируемом строительстве</w:t>
      </w:r>
      <w:r w:rsidRPr="005B0AE1">
        <w:rPr>
          <w:rFonts w:ascii="Liberation Serif" w:hAnsi="Liberation Serif" w:cs="Liberation Serif"/>
          <w:sz w:val="26"/>
          <w:szCs w:val="26"/>
        </w:rPr>
        <w:br/>
        <w:t>и документах, поданных заявителем после первоначального отказа в приеме документов, необходимых для предоставления муниципальной услуги, л</w:t>
      </w:r>
      <w:r w:rsidR="00FA217A" w:rsidRPr="005B0AE1">
        <w:rPr>
          <w:rFonts w:ascii="Liberation Serif" w:hAnsi="Liberation Serif" w:cs="Liberation Serif"/>
          <w:sz w:val="26"/>
          <w:szCs w:val="26"/>
        </w:rPr>
        <w:t xml:space="preserve">ибо </w:t>
      </w:r>
      <w:r w:rsidRPr="005B0AE1">
        <w:rPr>
          <w:rFonts w:ascii="Liberation Serif" w:hAnsi="Liberation Serif" w:cs="Liberation Serif"/>
          <w:sz w:val="26"/>
          <w:szCs w:val="26"/>
        </w:rPr>
        <w:t>в предоставлении муниципальной услуги и не включенных в представленный ранее комплект документов;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-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- 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:rsidR="00C84BD4" w:rsidRPr="005B0AE1" w:rsidRDefault="00C84BD4" w:rsidP="008D3886">
      <w:pPr>
        <w:suppressAutoHyphens/>
        <w:autoSpaceDE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5) предоставления на бумажном носителе документов и информации, электронные образы которых ранее были заверены в соответствии с пунктом 7.2 части 1 статьи 16 Федерального закона № 210-ФЗ, за исключением случаев, когда нанесение отметок на такие документы либо их 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C84BD4" w:rsidRPr="005B0AE1" w:rsidRDefault="00C84BD4" w:rsidP="008D3886">
      <w:pPr>
        <w:suppressAutoHyphens/>
        <w:autoSpaceDE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68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2.</w:t>
      </w:r>
      <w:r w:rsidR="00F52444" w:rsidRPr="005B0AE1">
        <w:rPr>
          <w:rFonts w:ascii="Liberation Serif" w:hAnsi="Liberation Serif" w:cs="Liberation Serif"/>
          <w:sz w:val="26"/>
          <w:szCs w:val="26"/>
        </w:rPr>
        <w:t>8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.2.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Уполномоченному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органу при предоставлении муниципальной услуги запрещается: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1) отказывать в приеме </w:t>
      </w:r>
      <w:r w:rsidR="009D769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</w:t>
      </w:r>
      <w:r w:rsidR="0074645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я</w:t>
      </w:r>
      <w:r w:rsidR="009D769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и иных документов, необходимых для предоставления муниципальной услуги, в случае, если </w:t>
      </w:r>
      <w:r w:rsidR="009D769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 планируемом строительстве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и документы, необходимые для предоставления муниципальной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 услуги, поданы в соответствии </w:t>
      </w:r>
      <w:r w:rsidRPr="005B0AE1">
        <w:rPr>
          <w:rFonts w:ascii="Liberation Serif" w:hAnsi="Liberation Serif" w:cs="Liberation Serif"/>
          <w:sz w:val="26"/>
          <w:szCs w:val="26"/>
        </w:rPr>
        <w:t>с информацией о сроках и порядке предоставления муниципальной услуги, опубликованной на Едином портале и официально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м сайте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Уполномоченного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 органа </w:t>
      </w:r>
      <w:r w:rsidRPr="005B0AE1">
        <w:rPr>
          <w:rFonts w:ascii="Liberation Serif" w:hAnsi="Liberation Serif" w:cs="Liberation Serif"/>
          <w:sz w:val="26"/>
          <w:szCs w:val="26"/>
        </w:rPr>
        <w:t>в сети Интернет;</w:t>
      </w:r>
    </w:p>
    <w:p w:rsidR="003C0C98" w:rsidRPr="005B0AE1" w:rsidRDefault="003C0C98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2) отказывать в предоставлении муниципально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й услуги в случае, если </w:t>
      </w:r>
      <w:r w:rsidR="009D769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 планируемом строительстве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и документы, необходимые для предоставлени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я муниципальной услуги, поданы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в соответствии с информацией о сроках и порядке предоставления муниципальной услуги, опубликованной на Едином портале </w:t>
      </w:r>
      <w:r w:rsidR="00D24D49" w:rsidRPr="005B0AE1">
        <w:rPr>
          <w:rFonts w:ascii="Liberation Serif" w:hAnsi="Liberation Serif" w:cs="Liberation Serif"/>
          <w:sz w:val="26"/>
          <w:szCs w:val="26"/>
        </w:rPr>
        <w:br/>
      </w:r>
      <w:r w:rsidRPr="005B0AE1">
        <w:rPr>
          <w:rFonts w:ascii="Liberation Serif" w:hAnsi="Liberation Serif" w:cs="Liberation Serif"/>
          <w:sz w:val="26"/>
          <w:szCs w:val="26"/>
        </w:rPr>
        <w:t xml:space="preserve">и официальном сайте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органа в сети Интернет.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r w:rsidR="002164B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2.9.1. Исчерпывающий перечень оснований для отказа в приеме документов, указанных в пункте 2.6.1 настоящего Административного регламента, в том числе представленных в электронной форме: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а) уведомление о планируемом строительстве, уведомление об изменении параметров представлено в орган местного самоуправления, в полномочия котор</w:t>
      </w:r>
      <w:r w:rsidR="00634C7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не входит предоставление услуги;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в) представленные документы содержат подчистки и исправления текста;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д) уведомление о планируемом строительстве, уведомление об изменении параметров и док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ументы, указанные в подпунктах 2-6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пункта 2.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6.1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Административного регламента, представлены в электронной форме с нарушением требований, установленных пунктами 2.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6.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5-2.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6.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7 настоящего Административного регламента;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е) выявлено несоблюдение установленных 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статьей 11 Федерального закона 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от 6 апреля 2011 года № 63-ФЗ «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 электронной подписи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F5A62" w:rsidRPr="005B0AE1" w:rsidRDefault="00CF5A62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9.2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Решение об отказе в приеме до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кументов, указанных в пункте 2.6.1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Административного регламента, </w:t>
      </w:r>
      <w:r w:rsidR="00C9546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подготовленное</w:t>
      </w:r>
      <w:r w:rsidR="007368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 форме согласно Приложению № 2 к настоящему Административному регламенту,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CF5A62" w:rsidRPr="005B0AE1" w:rsidRDefault="0092792F" w:rsidP="008D3886">
      <w:pPr>
        <w:shd w:val="clear" w:color="auto" w:fill="FFFFFF"/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2.9.3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Отказ в приеме документов, указанных в пункте 2.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6.1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Административного регламента, не препятствует повторному обращению заявителя </w:t>
      </w:r>
      <w:r w:rsidR="007368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Уполномоченный орган.</w:t>
      </w:r>
    </w:p>
    <w:p w:rsidR="00AB6D4B" w:rsidRPr="005B0AE1" w:rsidRDefault="00977E00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2.9.4. В случае отсутствия в уведомлении о планируемом строительстве, уведомлении об изменении параметров сведений, предусмотренных частью 1 статьи 51.1 Градостроительного кодекса Российской Федерации, или документов, предусмотренных подпункта</w:t>
      </w:r>
      <w:r w:rsidR="00AB6D4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ми 3, 5, 6 пункта 2.6.1 настоящего Административного регламента,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B6D4B" w:rsidRPr="005B0AE1">
        <w:rPr>
          <w:rFonts w:ascii="Liberation Serif" w:hAnsi="Liberation Serif" w:cs="Liberation Serif"/>
          <w:sz w:val="26"/>
          <w:szCs w:val="26"/>
        </w:rPr>
        <w:t>Уполномоченный орган в течение 3 (трех) рабочих дней со дня поступления уведомления о планируемом строительстве,</w:t>
      </w:r>
      <w:r w:rsidR="00AB6D4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уведомлении об изменении параметров</w:t>
      </w:r>
      <w:r w:rsidR="00AB6D4B" w:rsidRPr="005B0AE1">
        <w:rPr>
          <w:rFonts w:ascii="Liberation Serif" w:hAnsi="Liberation Serif" w:cs="Liberation Serif"/>
          <w:sz w:val="26"/>
          <w:szCs w:val="26"/>
        </w:rPr>
        <w:t xml:space="preserve">  возвращает застройщику данное уведомление и прилагаемые к нему документы без рассмотрения </w:t>
      </w:r>
      <w:r w:rsidR="00AB6D4B" w:rsidRPr="005B0AE1">
        <w:rPr>
          <w:rFonts w:ascii="Liberation Serif" w:hAnsi="Liberation Serif" w:cs="Liberation Serif"/>
          <w:sz w:val="26"/>
          <w:szCs w:val="26"/>
        </w:rPr>
        <w:br/>
        <w:t xml:space="preserve">с указанием причин возврата. </w:t>
      </w:r>
    </w:p>
    <w:p w:rsidR="000D07AE" w:rsidRPr="005B0AE1" w:rsidRDefault="000D07AE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B577D" w:rsidRPr="005B0AE1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r w:rsidR="002164B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2B577D" w:rsidRPr="005B0AE1">
        <w:rPr>
          <w:rFonts w:ascii="Liberation Serif" w:hAnsi="Liberation Serif" w:cs="Liberation Serif"/>
          <w:sz w:val="26"/>
          <w:szCs w:val="26"/>
        </w:rPr>
        <w:t xml:space="preserve">Исчерпывающий перечень оснований для приостановления или отказа </w:t>
      </w:r>
      <w:r w:rsidR="002B577D" w:rsidRPr="005B0AE1">
        <w:rPr>
          <w:rFonts w:ascii="Liberation Serif" w:hAnsi="Liberation Serif" w:cs="Liberation Serif"/>
          <w:sz w:val="26"/>
          <w:szCs w:val="26"/>
        </w:rPr>
        <w:br/>
        <w:t>в предоставлении</w:t>
      </w:r>
      <w:r w:rsidR="002B577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муниципальной</w:t>
      </w:r>
      <w:r w:rsidR="00C95467" w:rsidRPr="005B0AE1">
        <w:rPr>
          <w:rFonts w:ascii="Liberation Serif" w:hAnsi="Liberation Serif" w:cs="Liberation Serif"/>
          <w:sz w:val="26"/>
          <w:szCs w:val="26"/>
        </w:rPr>
        <w:t xml:space="preserve">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Основания для приостановления </w:t>
      </w:r>
      <w:r w:rsidR="00AB6D4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или отказа в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предоставлени</w:t>
      </w:r>
      <w:r w:rsidR="00AB6D4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муниципальной услуги отсутствуют.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2164B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5010E" w:rsidRPr="005B0AE1" w:rsidRDefault="007779DF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</w:t>
      </w:r>
      <w:r w:rsidR="002164BF" w:rsidRPr="005B0AE1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7FDF" w:rsidRPr="005B0AE1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6B698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757D23" w:rsidRPr="005B0AE1">
        <w:rPr>
          <w:rFonts w:ascii="Liberation Serif" w:hAnsi="Liberation Serif" w:cs="Liberation Serif"/>
          <w:sz w:val="26"/>
          <w:szCs w:val="26"/>
        </w:rPr>
        <w:t>П</w:t>
      </w:r>
      <w:r w:rsidR="00C57FDF" w:rsidRPr="005B0AE1">
        <w:rPr>
          <w:rFonts w:ascii="Liberation Serif" w:hAnsi="Liberation Serif" w:cs="Liberation Serif"/>
          <w:sz w:val="26"/>
          <w:szCs w:val="26"/>
        </w:rPr>
        <w:t>орядок, размер и основания взимания государственной пошлины</w:t>
      </w:r>
    </w:p>
    <w:p w:rsidR="00C57FDF" w:rsidRPr="005B0AE1" w:rsidRDefault="00C57FDF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или иной платы, взимаемой за предоставление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C57FDF" w:rsidP="008D3886">
      <w:pPr>
        <w:suppressAutoHyphens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lastRenderedPageBreak/>
        <w:t>Муниципальная услуга предоставляется без взимания государственной пошлины или иной платы.</w:t>
      </w:r>
    </w:p>
    <w:p w:rsidR="00A007FB" w:rsidRPr="005B0AE1" w:rsidRDefault="00A007FB" w:rsidP="008D3886">
      <w:pPr>
        <w:suppressAutoHyphens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A007FB" w:rsidRPr="005B0AE1" w:rsidRDefault="00A007FB" w:rsidP="008D3886">
      <w:pPr>
        <w:suppressAutoHyphens/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2.13. Порядок, размер и основания взимания платы за предоставление услуг, </w:t>
      </w:r>
    </w:p>
    <w:p w:rsidR="00A007FB" w:rsidRPr="005B0AE1" w:rsidRDefault="00A007FB" w:rsidP="008D3886">
      <w:pPr>
        <w:suppressAutoHyphens/>
        <w:autoSpaceDE w:val="0"/>
        <w:autoSpaceDN w:val="0"/>
        <w:adjustRightInd w:val="0"/>
        <w:jc w:val="center"/>
        <w:outlineLvl w:val="1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007FB" w:rsidRPr="005B0AE1" w:rsidRDefault="00A007FB" w:rsidP="008D3886">
      <w:pPr>
        <w:suppressAutoHyphens/>
        <w:autoSpaceDE w:val="0"/>
        <w:autoSpaceDN w:val="0"/>
        <w:adjustRightInd w:val="0"/>
        <w:ind w:right="-711" w:firstLine="540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A007FB" w:rsidRPr="005B0AE1" w:rsidRDefault="00A007FB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A007FB" w:rsidRPr="005B0AE1" w:rsidRDefault="00A007FB" w:rsidP="008D3886">
      <w:pPr>
        <w:suppressAutoHyphens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D0757E" w:rsidRPr="005B0AE1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B202FF" w:rsidRPr="005B0AE1">
        <w:rPr>
          <w:rFonts w:ascii="Liberation Serif" w:hAnsi="Liberation Serif" w:cs="Liberation Serif"/>
          <w:sz w:val="26"/>
          <w:szCs w:val="26"/>
        </w:rPr>
        <w:t xml:space="preserve">Максимальный срок ожидания в очереди при подаче запроса </w:t>
      </w:r>
      <w:r w:rsidR="00B202FF" w:rsidRPr="005B0AE1">
        <w:rPr>
          <w:rFonts w:ascii="Liberation Serif" w:hAnsi="Liberation Serif" w:cs="Liberation Serif"/>
          <w:sz w:val="26"/>
          <w:szCs w:val="26"/>
        </w:rPr>
        <w:br/>
        <w:t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Максимальный срок ожидания в очереди при подаче уведомления о планируемом строительстве и при получении результата муниципальной услуги </w:t>
      </w:r>
      <w:r w:rsidR="00C57FDF" w:rsidRPr="005B0AE1">
        <w:rPr>
          <w:rFonts w:ascii="Liberation Serif" w:eastAsia="Calibri" w:hAnsi="Liberation Serif" w:cs="Liberation Serif"/>
          <w:sz w:val="26"/>
          <w:szCs w:val="26"/>
        </w:rPr>
        <w:t>не должен превышать 15 минут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C57FDF" w:rsidRPr="005B0AE1" w:rsidRDefault="00C57FDF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При обращении заявителя в МФЦ срок ожидания в очереди при подаче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уведомления о планируемом строительстве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и при получении результата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 также не должен превышать 15 минут.</w:t>
      </w:r>
    </w:p>
    <w:p w:rsidR="00C57FDF" w:rsidRPr="005B0AE1" w:rsidRDefault="00C57FD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A90E59" w:rsidRPr="005B0AE1" w:rsidRDefault="00224A25" w:rsidP="008D3886">
      <w:pPr>
        <w:suppressAutoHyphens/>
        <w:autoSpaceDE w:val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6A7D29" w:rsidRPr="005B0AE1">
        <w:rPr>
          <w:rFonts w:ascii="Liberation Serif" w:hAnsi="Liberation Serif" w:cs="Liberation Serif"/>
          <w:sz w:val="26"/>
          <w:szCs w:val="26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F23A5" w:rsidRPr="005B0AE1" w:rsidRDefault="00C86F29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2.1</w:t>
      </w:r>
      <w:r w:rsidR="00A007FB" w:rsidRPr="005B0AE1">
        <w:rPr>
          <w:rFonts w:ascii="Liberation Serif" w:eastAsia="Calibri" w:hAnsi="Liberation Serif" w:cs="Liberation Serif"/>
          <w:sz w:val="26"/>
          <w:szCs w:val="26"/>
        </w:rPr>
        <w:t>5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.1. </w:t>
      </w:r>
      <w:r w:rsidR="001F23A5" w:rsidRPr="005B0AE1">
        <w:rPr>
          <w:rFonts w:ascii="Liberation Serif" w:eastAsia="Calibri" w:hAnsi="Liberation Serif" w:cs="Liberation Serif"/>
          <w:sz w:val="26"/>
          <w:szCs w:val="26"/>
        </w:rPr>
        <w:t xml:space="preserve">Регистрация </w:t>
      </w:r>
      <w:r w:rsidR="001F23A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уведомления о планируемом строительстве</w:t>
      </w:r>
      <w:r w:rsidR="001F23A5" w:rsidRPr="005B0AE1">
        <w:rPr>
          <w:rFonts w:ascii="Liberation Serif" w:eastAsia="Calibri" w:hAnsi="Liberation Serif" w:cs="Liberation Serif"/>
          <w:sz w:val="26"/>
          <w:szCs w:val="26"/>
        </w:rPr>
        <w:t xml:space="preserve"> и иных документов, необходимых для предоставления муниципальной услуги, указанных в пункте 2.6.1 настоящего </w:t>
      </w:r>
      <w:r w:rsidR="008F5175" w:rsidRPr="005B0AE1">
        <w:rPr>
          <w:rFonts w:ascii="Liberation Serif" w:eastAsia="Calibri" w:hAnsi="Liberation Serif" w:cs="Liberation Serif"/>
          <w:sz w:val="26"/>
          <w:szCs w:val="26"/>
        </w:rPr>
        <w:t xml:space="preserve">Административного </w:t>
      </w:r>
      <w:r w:rsidR="001F23A5" w:rsidRPr="005B0AE1">
        <w:rPr>
          <w:rFonts w:ascii="Liberation Serif" w:eastAsia="Calibri" w:hAnsi="Liberation Serif" w:cs="Liberation Serif"/>
          <w:sz w:val="26"/>
          <w:szCs w:val="26"/>
        </w:rPr>
        <w:t xml:space="preserve">регламента, осуществляется в день их поступления </w:t>
      </w:r>
      <w:r w:rsidR="00A90018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="001F23A5" w:rsidRPr="005B0AE1">
        <w:rPr>
          <w:rFonts w:ascii="Liberation Serif" w:eastAsia="Calibri" w:hAnsi="Liberation Serif" w:cs="Liberation Serif"/>
          <w:sz w:val="26"/>
          <w:szCs w:val="26"/>
        </w:rPr>
        <w:t>в _________________________ (</w:t>
      </w:r>
      <w:r w:rsidR="001F23A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наименование </w:t>
      </w:r>
      <w:r w:rsidR="00551381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 органа</w:t>
      </w:r>
      <w:r w:rsidR="001F23A5" w:rsidRPr="005B0AE1">
        <w:rPr>
          <w:rFonts w:ascii="Liberation Serif" w:eastAsia="Calibri" w:hAnsi="Liberation Serif" w:cs="Liberation Serif"/>
          <w:sz w:val="26"/>
          <w:szCs w:val="26"/>
        </w:rPr>
        <w:t>) при обращении лично, через МФЦ.</w:t>
      </w:r>
    </w:p>
    <w:p w:rsidR="001F23A5" w:rsidRPr="005B0AE1" w:rsidRDefault="00C86F29" w:rsidP="008D3886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2.1</w:t>
      </w:r>
      <w:r w:rsidR="00A007FB" w:rsidRPr="005B0AE1">
        <w:rPr>
          <w:rFonts w:ascii="Liberation Serif" w:hAnsi="Liberation Serif" w:cs="Liberation Serif"/>
          <w:sz w:val="26"/>
          <w:szCs w:val="26"/>
        </w:rPr>
        <w:t>5</w:t>
      </w:r>
      <w:r w:rsidRPr="005B0AE1">
        <w:rPr>
          <w:rFonts w:ascii="Liberation Serif" w:hAnsi="Liberation Serif" w:cs="Liberation Serif"/>
          <w:sz w:val="26"/>
          <w:szCs w:val="26"/>
        </w:rPr>
        <w:t>.2.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В случае если уведомление о планируемом строительстве</w:t>
      </w:r>
      <w:r w:rsidR="001F23A5" w:rsidRPr="005B0AE1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 и иные 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документы, необходимые для предоставления </w:t>
      </w:r>
      <w:r w:rsidR="001F23A5" w:rsidRPr="005B0AE1">
        <w:rPr>
          <w:rFonts w:ascii="Liberation Serif" w:eastAsia="Calibri" w:hAnsi="Liberation Serif" w:cs="Liberation Serif"/>
          <w:sz w:val="26"/>
          <w:szCs w:val="26"/>
        </w:rPr>
        <w:t>муниципальной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услуги, поданы </w:t>
      </w:r>
      <w:r w:rsidR="006F4AFE" w:rsidRPr="005B0AE1">
        <w:rPr>
          <w:rFonts w:ascii="Liberation Serif" w:hAnsi="Liberation Serif" w:cs="Liberation Serif"/>
          <w:sz w:val="26"/>
          <w:szCs w:val="26"/>
        </w:rPr>
        <w:br/>
      </w:r>
      <w:r w:rsidR="001F23A5" w:rsidRPr="005B0AE1">
        <w:rPr>
          <w:rFonts w:ascii="Liberation Serif" w:hAnsi="Liberation Serif" w:cs="Liberation Serif"/>
          <w:sz w:val="26"/>
          <w:szCs w:val="26"/>
        </w:rPr>
        <w:t>в электронной форме,</w:t>
      </w:r>
      <w:r w:rsidR="006F4AFE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______________________ (наименование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Уполномоченного</w:t>
      </w:r>
      <w:r w:rsidR="006F4AFE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органа) не позднее рабочего дня, следующего за днем подачи </w:t>
      </w:r>
      <w:r w:rsidR="00FD4A64" w:rsidRPr="005B0AE1">
        <w:rPr>
          <w:rFonts w:ascii="Liberation Serif" w:hAnsi="Liberation Serif" w:cs="Liberation Serif"/>
          <w:sz w:val="26"/>
          <w:szCs w:val="26"/>
        </w:rPr>
        <w:t xml:space="preserve">уведомления </w:t>
      </w:r>
      <w:r w:rsidR="001A68E9" w:rsidRPr="005B0AE1">
        <w:rPr>
          <w:rFonts w:ascii="Liberation Serif" w:hAnsi="Liberation Serif" w:cs="Liberation Serif"/>
          <w:sz w:val="26"/>
          <w:szCs w:val="26"/>
        </w:rPr>
        <w:br/>
      </w:r>
      <w:r w:rsidR="00FD4A64" w:rsidRPr="005B0AE1">
        <w:rPr>
          <w:rFonts w:ascii="Liberation Serif" w:hAnsi="Liberation Serif" w:cs="Liberation Serif"/>
          <w:sz w:val="26"/>
          <w:szCs w:val="26"/>
        </w:rPr>
        <w:t>о планируемом строительстве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, направляет заявителю электронное сообщение о принятии либо об отказе в принятии </w:t>
      </w:r>
      <w:r w:rsidR="00FD4A64" w:rsidRPr="005B0AE1">
        <w:rPr>
          <w:rFonts w:ascii="Liberation Serif" w:hAnsi="Liberation Serif" w:cs="Liberation Serif"/>
          <w:sz w:val="26"/>
          <w:szCs w:val="26"/>
        </w:rPr>
        <w:t>уведомления о планируемом строительстве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. Регистрация </w:t>
      </w:r>
      <w:r w:rsidR="00FD4A64" w:rsidRPr="005B0AE1">
        <w:rPr>
          <w:rFonts w:ascii="Liberation Serif" w:hAnsi="Liberation Serif" w:cs="Liberation Serif"/>
          <w:sz w:val="26"/>
          <w:szCs w:val="26"/>
        </w:rPr>
        <w:t>уведомления о планируемом строительстве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и иных документов, необходимых для предоставления </w:t>
      </w:r>
      <w:r w:rsidR="00FD4A64" w:rsidRPr="005B0AE1">
        <w:rPr>
          <w:rFonts w:ascii="Liberation Serif" w:hAnsi="Liberation Serif" w:cs="Liberation Serif"/>
          <w:sz w:val="26"/>
          <w:szCs w:val="26"/>
        </w:rPr>
        <w:t>муниципальной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услуги, направленных в форме электронных документов, при отсутствии оснований для отказа в приеме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документов, 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осуществляется не позднее рабочего дня, следующего за днем подачи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уведомления о планируемом строительстве </w:t>
      </w:r>
      <w:r w:rsidR="001A68E9" w:rsidRPr="005B0AE1">
        <w:rPr>
          <w:rFonts w:ascii="Liberation Serif" w:hAnsi="Liberation Serif" w:cs="Liberation Serif"/>
          <w:sz w:val="26"/>
          <w:szCs w:val="26"/>
        </w:rPr>
        <w:br/>
      </w:r>
      <w:r w:rsidRPr="005B0AE1">
        <w:rPr>
          <w:rFonts w:ascii="Liberation Serif" w:hAnsi="Liberation Serif" w:cs="Liberation Serif"/>
          <w:sz w:val="26"/>
          <w:szCs w:val="26"/>
        </w:rPr>
        <w:t>и иных документов, необходимых для предоставления муниципальной услуги,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1A68E9" w:rsidRPr="005B0AE1">
        <w:rPr>
          <w:rFonts w:ascii="Liberation Serif" w:hAnsi="Liberation Serif" w:cs="Liberation Serif"/>
          <w:sz w:val="26"/>
          <w:szCs w:val="26"/>
        </w:rPr>
        <w:br/>
      </w:r>
      <w:r w:rsidR="001F23A5" w:rsidRPr="005B0AE1">
        <w:rPr>
          <w:rFonts w:ascii="Liberation Serif" w:hAnsi="Liberation Serif" w:cs="Liberation Serif"/>
          <w:sz w:val="26"/>
          <w:szCs w:val="26"/>
        </w:rPr>
        <w:t>в _________________________ (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наименование </w:t>
      </w:r>
      <w:r w:rsidR="00551381" w:rsidRPr="005B0AE1">
        <w:rPr>
          <w:rFonts w:ascii="Liberation Serif" w:hAnsi="Liberation Serif" w:cs="Liberation Serif"/>
          <w:sz w:val="26"/>
          <w:szCs w:val="26"/>
        </w:rPr>
        <w:t>Уполномоченного органа</w:t>
      </w:r>
      <w:r w:rsidR="001F23A5" w:rsidRPr="005B0AE1">
        <w:rPr>
          <w:rFonts w:ascii="Liberation Serif" w:hAnsi="Liberation Serif" w:cs="Liberation Serif"/>
          <w:sz w:val="26"/>
          <w:szCs w:val="26"/>
        </w:rPr>
        <w:t>).</w:t>
      </w:r>
    </w:p>
    <w:p w:rsidR="001F23A5" w:rsidRPr="005B0AE1" w:rsidRDefault="00C86F29" w:rsidP="008D3886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2.1</w:t>
      </w:r>
      <w:r w:rsidR="00A007FB" w:rsidRPr="005B0AE1">
        <w:rPr>
          <w:rFonts w:ascii="Liberation Serif" w:hAnsi="Liberation Serif" w:cs="Liberation Serif"/>
          <w:sz w:val="26"/>
          <w:szCs w:val="26"/>
        </w:rPr>
        <w:t>5</w:t>
      </w:r>
      <w:r w:rsidRPr="005B0AE1">
        <w:rPr>
          <w:rFonts w:ascii="Liberation Serif" w:hAnsi="Liberation Serif" w:cs="Liberation Serif"/>
          <w:sz w:val="26"/>
          <w:szCs w:val="26"/>
        </w:rPr>
        <w:t>.3.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 Регистрация </w:t>
      </w:r>
      <w:r w:rsidRPr="005B0AE1">
        <w:rPr>
          <w:rFonts w:ascii="Liberation Serif" w:hAnsi="Liberation Serif" w:cs="Liberation Serif"/>
          <w:sz w:val="26"/>
          <w:szCs w:val="26"/>
        </w:rPr>
        <w:t>уведомления о планируемом строительстве и иных документов, необходимых для предоставления муниципальной услуги</w:t>
      </w:r>
      <w:r w:rsidR="001F23A5" w:rsidRPr="005B0AE1">
        <w:rPr>
          <w:rFonts w:ascii="Liberation Serif" w:hAnsi="Liberation Serif" w:cs="Liberation Serif"/>
          <w:sz w:val="26"/>
          <w:szCs w:val="26"/>
        </w:rPr>
        <w:t xml:space="preserve">, осуществляется в порядке, предусмотренном </w:t>
      </w:r>
      <w:r w:rsidR="001A68E9" w:rsidRPr="005B0AE1">
        <w:rPr>
          <w:rFonts w:ascii="Liberation Serif" w:hAnsi="Liberation Serif" w:cs="Liberation Serif"/>
          <w:sz w:val="26"/>
          <w:szCs w:val="26"/>
        </w:rPr>
        <w:t xml:space="preserve">в разделе </w:t>
      </w:r>
      <w:r w:rsidR="001A68E9" w:rsidRPr="005B0AE1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="001A68E9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1F23A5" w:rsidRPr="005B0AE1">
        <w:rPr>
          <w:rFonts w:ascii="Liberation Serif" w:hAnsi="Liberation Serif" w:cs="Liberation Serif"/>
          <w:sz w:val="26"/>
          <w:szCs w:val="26"/>
        </w:rPr>
        <w:t>настоящего Административного регламента.</w:t>
      </w:r>
    </w:p>
    <w:p w:rsidR="00224A25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5B0AE1" w:rsidRDefault="005B0AE1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5B0AE1" w:rsidRPr="005B0AE1" w:rsidRDefault="005B0AE1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:rsidR="00EF322A" w:rsidRPr="005B0AE1" w:rsidRDefault="00224A2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lastRenderedPageBreak/>
        <w:t>2.1</w:t>
      </w:r>
      <w:r w:rsidR="00A007FB"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6</w:t>
      </w:r>
      <w:r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. </w:t>
      </w:r>
      <w:r w:rsidR="00EF322A" w:rsidRPr="005B0AE1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Т</w:t>
      </w:r>
      <w:r w:rsidR="00EF322A" w:rsidRPr="005B0AE1">
        <w:rPr>
          <w:rFonts w:ascii="Liberation Serif" w:hAnsi="Liberation Serif" w:cs="Liberation Serif"/>
          <w:sz w:val="26"/>
          <w:szCs w:val="26"/>
        </w:rPr>
        <w:t xml:space="preserve">ребования к помещениям, в которых предоставляется муниципальная услуга, </w:t>
      </w:r>
      <w:r w:rsidR="00EF322A" w:rsidRPr="005B0AE1">
        <w:rPr>
          <w:rFonts w:ascii="Liberation Serif" w:hAnsi="Liberation Serif" w:cs="Liberation Serif"/>
          <w:sz w:val="26"/>
          <w:szCs w:val="26"/>
        </w:rPr>
        <w:br/>
        <w:t xml:space="preserve"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</w:t>
      </w:r>
      <w:r w:rsidR="00EF322A" w:rsidRPr="005B0AE1">
        <w:rPr>
          <w:rFonts w:ascii="Liberation Serif" w:hAnsi="Liberation Serif" w:cs="Liberation Serif"/>
          <w:sz w:val="26"/>
          <w:szCs w:val="26"/>
        </w:rPr>
        <w:br/>
        <w:t xml:space="preserve">в соответствии с законодательством Российской Федерации </w:t>
      </w:r>
      <w:r w:rsidR="002E06AA" w:rsidRPr="005B0AE1">
        <w:rPr>
          <w:rFonts w:ascii="Liberation Serif" w:hAnsi="Liberation Serif" w:cs="Liberation Serif"/>
          <w:sz w:val="26"/>
          <w:szCs w:val="26"/>
        </w:rPr>
        <w:t xml:space="preserve">и законодательством Свердловской области </w:t>
      </w:r>
      <w:r w:rsidR="00EF322A" w:rsidRPr="005B0AE1">
        <w:rPr>
          <w:rFonts w:ascii="Liberation Serif" w:hAnsi="Liberation Serif" w:cs="Liberation Serif"/>
          <w:sz w:val="26"/>
          <w:szCs w:val="26"/>
        </w:rPr>
        <w:t>о социальной защите инвалидов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335FE" w:rsidRPr="005B0AE1" w:rsidRDefault="005335FE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В помещениях, в которых предоставляется муниципальная услуга, обеспечивается: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1) соответствие санитарно-эпидемиологическим правилам и нормативам, правилам противопожарной безопасности; </w:t>
      </w:r>
    </w:p>
    <w:p w:rsidR="005335FE" w:rsidRPr="005B0AE1" w:rsidRDefault="005335FE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:rsidR="005335FE" w:rsidRPr="005B0AE1" w:rsidRDefault="008D3886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5B0AE1">
        <w:rPr>
          <w:rFonts w:ascii="Liberation Serif" w:hAnsi="Liberation Serif" w:cs="Liberation Serif"/>
          <w:bCs/>
          <w:sz w:val="26"/>
          <w:szCs w:val="26"/>
        </w:rPr>
        <w:t>- </w:t>
      </w:r>
      <w:r w:rsidR="005335FE" w:rsidRPr="005B0AE1">
        <w:rPr>
          <w:rFonts w:ascii="Liberation Serif" w:hAnsi="Liberation Serif" w:cs="Liberation Serif"/>
          <w:bCs/>
          <w:sz w:val="26"/>
          <w:szCs w:val="26"/>
        </w:rPr>
        <w:t>возможность беспрепятственного входа в объекты и выхода из них;</w:t>
      </w:r>
    </w:p>
    <w:p w:rsidR="005335FE" w:rsidRPr="005B0AE1" w:rsidRDefault="008D3886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5B0AE1">
        <w:rPr>
          <w:rFonts w:ascii="Liberation Serif" w:hAnsi="Liberation Serif" w:cs="Liberation Serif"/>
          <w:bCs/>
          <w:sz w:val="26"/>
          <w:szCs w:val="26"/>
        </w:rPr>
        <w:t>- </w:t>
      </w:r>
      <w:r w:rsidR="005335FE" w:rsidRPr="005B0AE1">
        <w:rPr>
          <w:rFonts w:ascii="Liberation Serif" w:hAnsi="Liberation Serif" w:cs="Liberation Serif"/>
          <w:bCs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</w:t>
      </w:r>
      <w:r w:rsidR="005335FE" w:rsidRPr="005B0AE1">
        <w:rPr>
          <w:rFonts w:ascii="Liberation Serif" w:eastAsia="Calibri" w:hAnsi="Liberation Serif" w:cs="Liberation Serif"/>
          <w:sz w:val="26"/>
          <w:szCs w:val="26"/>
        </w:rPr>
        <w:t>муниципальной</w:t>
      </w:r>
      <w:r w:rsidR="005335FE" w:rsidRPr="005B0AE1">
        <w:rPr>
          <w:rFonts w:ascii="Liberation Serif" w:hAnsi="Liberation Serif" w:cs="Liberation Serif"/>
          <w:bCs/>
          <w:sz w:val="26"/>
          <w:szCs w:val="26"/>
        </w:rPr>
        <w:t xml:space="preserve"> услуги, в том числе с помощью работников объекта, предоставляющих </w:t>
      </w:r>
      <w:r w:rsidR="005335FE" w:rsidRPr="005B0AE1">
        <w:rPr>
          <w:rFonts w:ascii="Liberation Serif" w:eastAsia="Calibri" w:hAnsi="Liberation Serif" w:cs="Liberation Serif"/>
          <w:sz w:val="26"/>
          <w:szCs w:val="26"/>
        </w:rPr>
        <w:t>муниципальные</w:t>
      </w:r>
      <w:r w:rsidR="005335FE" w:rsidRPr="005B0AE1">
        <w:rPr>
          <w:rFonts w:ascii="Liberation Serif" w:hAnsi="Liberation Serif" w:cs="Liberation Serif"/>
          <w:bCs/>
          <w:sz w:val="26"/>
          <w:szCs w:val="26"/>
        </w:rPr>
        <w:t xml:space="preserve"> услуги, </w:t>
      </w:r>
      <w:proofErr w:type="spellStart"/>
      <w:r w:rsidR="005335FE" w:rsidRPr="005B0AE1">
        <w:rPr>
          <w:rFonts w:ascii="Liberation Serif" w:hAnsi="Liberation Serif" w:cs="Liberation Serif"/>
          <w:bCs/>
          <w:sz w:val="26"/>
          <w:szCs w:val="26"/>
        </w:rPr>
        <w:t>ассистивных</w:t>
      </w:r>
      <w:proofErr w:type="spellEnd"/>
      <w:r w:rsidR="005335FE" w:rsidRPr="005B0AE1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bCs/>
          <w:sz w:val="26"/>
          <w:szCs w:val="26"/>
        </w:rPr>
        <w:br/>
      </w:r>
      <w:r w:rsidR="005335FE" w:rsidRPr="005B0AE1">
        <w:rPr>
          <w:rFonts w:ascii="Liberation Serif" w:hAnsi="Liberation Serif" w:cs="Liberation Serif"/>
          <w:bCs/>
          <w:sz w:val="26"/>
          <w:szCs w:val="26"/>
        </w:rPr>
        <w:t>и вспомогательных технологий, а также сменного кресла-коляски;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3) помещения должны иметь места для ожидания, информирования, приема заявителей.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Места ожидания обеспечиваются стульями, кресельными секциями, скамьями (</w:t>
      </w:r>
      <w:proofErr w:type="spellStart"/>
      <w:r w:rsidRPr="005B0AE1">
        <w:rPr>
          <w:rFonts w:ascii="Liberation Serif" w:hAnsi="Liberation Serif" w:cs="Liberation Serif"/>
          <w:sz w:val="26"/>
          <w:szCs w:val="26"/>
        </w:rPr>
        <w:t>банкетками</w:t>
      </w:r>
      <w:proofErr w:type="spellEnd"/>
      <w:r w:rsidRPr="005B0AE1">
        <w:rPr>
          <w:rFonts w:ascii="Liberation Serif" w:hAnsi="Liberation Serif" w:cs="Liberation Serif"/>
          <w:sz w:val="26"/>
          <w:szCs w:val="26"/>
        </w:rPr>
        <w:t>);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4) помещения должны иметь туалет со свободным доступом к нему </w:t>
      </w:r>
      <w:r w:rsidRPr="005B0AE1">
        <w:rPr>
          <w:rFonts w:ascii="Liberation Serif" w:hAnsi="Liberation Serif" w:cs="Liberation Serif"/>
          <w:sz w:val="26"/>
          <w:szCs w:val="26"/>
        </w:rPr>
        <w:br/>
        <w:t>в рабочее время;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5) места информирования, предназначенные для ознакомления граждан </w:t>
      </w:r>
      <w:r w:rsidRPr="005B0AE1">
        <w:rPr>
          <w:rFonts w:ascii="Liberation Serif" w:hAnsi="Liberation Serif" w:cs="Liberation Serif"/>
          <w:sz w:val="26"/>
          <w:szCs w:val="26"/>
        </w:rPr>
        <w:br/>
        <w:t>с информационными материалами, оборудуются: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информационными стендами или информационными электронными терминалами;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столами (стойками) с канцелярскими принадлежностями для оформления документов, стульями.</w:t>
      </w:r>
    </w:p>
    <w:p w:rsidR="005335FE" w:rsidRPr="005B0AE1" w:rsidRDefault="005335FE" w:rsidP="008D38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На информационных стендах в помещениях, предназначенных для приема граждан, размещается информация, указанная в пункте </w:t>
      </w:r>
      <w:r w:rsidR="00D20D5F" w:rsidRPr="005B0AE1">
        <w:rPr>
          <w:rFonts w:ascii="Liberation Serif" w:hAnsi="Liberation Serif" w:cs="Liberation Serif"/>
          <w:sz w:val="26"/>
          <w:szCs w:val="26"/>
        </w:rPr>
        <w:t>1.3.2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Административного регламента.</w:t>
      </w:r>
    </w:p>
    <w:p w:rsidR="005335FE" w:rsidRPr="005B0AE1" w:rsidRDefault="005335FE" w:rsidP="008D3886">
      <w:pPr>
        <w:suppressAutoHyphens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Оформление визуальной, текстовой и мультимедийной информации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о порядке предоставления </w:t>
      </w:r>
      <w:r w:rsidR="00D20D5F" w:rsidRPr="005B0AE1">
        <w:rPr>
          <w:rFonts w:ascii="Liberation Serif" w:eastAsia="Calibri" w:hAnsi="Liberation Serif" w:cs="Liberation Serif"/>
          <w:sz w:val="26"/>
          <w:szCs w:val="26"/>
        </w:rPr>
        <w:t>муниципальной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5335FE" w:rsidRPr="005B0AE1" w:rsidRDefault="005335FE" w:rsidP="008D3886">
      <w:pPr>
        <w:suppressAutoHyphens/>
        <w:autoSpaceDE w:val="0"/>
        <w:autoSpaceDN w:val="0"/>
        <w:adjustRightInd w:val="0"/>
        <w:ind w:right="-711"/>
        <w:rPr>
          <w:rFonts w:ascii="Liberation Serif" w:eastAsia="Calibri" w:hAnsi="Liberation Serif" w:cs="Liberation Serif"/>
          <w:sz w:val="26"/>
          <w:szCs w:val="26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Показатели доступности и качества предоставления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.1. Показателями доступности муниципальной услуги являются: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количество взаимодействий со специалистом при предоставлении муниципальной услуги – не более двух;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продолжительность взаимодействия со специалистом при предоставлении муниципальной услуги – не более 15 минут;</w:t>
      </w:r>
    </w:p>
    <w:p w:rsidR="001A68E9" w:rsidRPr="005B0AE1" w:rsidRDefault="00224A25" w:rsidP="008D3886">
      <w:pPr>
        <w:pStyle w:val="Standard"/>
        <w:suppressAutoHyphens/>
        <w:spacing w:after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</w:t>
      </w:r>
      <w:r w:rsidR="001A68E9" w:rsidRPr="005B0AE1">
        <w:rPr>
          <w:rFonts w:ascii="Liberation Serif" w:hAnsi="Liberation Serif" w:cs="Liberation Serif"/>
          <w:sz w:val="26"/>
          <w:szCs w:val="26"/>
        </w:rPr>
        <w:t xml:space="preserve">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(при наличии технической возможности для электронного </w:t>
      </w:r>
      <w:r w:rsidR="001A68E9" w:rsidRPr="005B0AE1">
        <w:rPr>
          <w:rFonts w:ascii="Liberation Serif" w:hAnsi="Liberation Serif" w:cs="Liberation Serif"/>
          <w:sz w:val="26"/>
          <w:szCs w:val="26"/>
        </w:rPr>
        <w:lastRenderedPageBreak/>
        <w:t>взаимодействия) (в полном объеме предоставление муниципальной услуги</w:t>
      </w:r>
      <w:r w:rsidR="00A90018" w:rsidRPr="005B0AE1">
        <w:rPr>
          <w:rFonts w:ascii="Liberation Serif" w:hAnsi="Liberation Serif" w:cs="Liberation Serif"/>
          <w:sz w:val="26"/>
          <w:szCs w:val="26"/>
        </w:rPr>
        <w:t xml:space="preserve"> в МФЦ</w:t>
      </w:r>
      <w:r w:rsidR="001A68E9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A90018" w:rsidRPr="005B0AE1">
        <w:rPr>
          <w:rFonts w:ascii="Liberation Serif" w:hAnsi="Liberation Serif" w:cs="Liberation Serif"/>
          <w:sz w:val="26"/>
          <w:szCs w:val="26"/>
        </w:rPr>
        <w:br/>
      </w:r>
      <w:r w:rsidR="001A68E9" w:rsidRPr="005B0AE1">
        <w:rPr>
          <w:rFonts w:ascii="Liberation Serif" w:hAnsi="Liberation Serif" w:cs="Liberation Serif"/>
          <w:sz w:val="26"/>
          <w:szCs w:val="26"/>
        </w:rPr>
        <w:t>не предусмотрено);</w:t>
      </w:r>
    </w:p>
    <w:p w:rsidR="00A23316" w:rsidRPr="005B0AE1" w:rsidRDefault="00A23316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- возможность получения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 посредством </w:t>
      </w:r>
      <w:r w:rsidR="00C31400" w:rsidRPr="005B0AE1">
        <w:rPr>
          <w:rFonts w:ascii="Liberation Serif" w:eastAsia="Calibri" w:hAnsi="Liberation Serif" w:cs="Liberation Serif"/>
          <w:sz w:val="26"/>
          <w:szCs w:val="26"/>
        </w:rPr>
        <w:t xml:space="preserve">комплексного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запроса о предоставлении нескольких муниципальных услуг в </w:t>
      </w:r>
      <w:r w:rsidR="0043579A" w:rsidRPr="005B0AE1">
        <w:rPr>
          <w:rFonts w:ascii="Liberation Serif" w:eastAsia="Calibri" w:hAnsi="Liberation Serif" w:cs="Liberation Serif"/>
          <w:sz w:val="26"/>
          <w:szCs w:val="26"/>
        </w:rPr>
        <w:t>МФЦ</w:t>
      </w:r>
      <w:r w:rsidR="00872E0E" w:rsidRPr="005B0AE1">
        <w:rPr>
          <w:rFonts w:ascii="Liberation Serif" w:eastAsia="Calibri" w:hAnsi="Liberation Serif" w:cs="Liberation Serif"/>
          <w:sz w:val="26"/>
          <w:szCs w:val="26"/>
        </w:rPr>
        <w:t>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транспортная доступность к местам предоставления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</w:t>
      </w:r>
      <w:r w:rsidR="00A2331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том числе с использованием информационно-коммуникационных технологий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.2. Показателями качества муниципальной услуги являются: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соблюдение сроков предоставления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отсутствие обоснованных жалоб граждан на предоставление муниципальной услуги.</w:t>
      </w:r>
    </w:p>
    <w:p w:rsidR="002F4FA3" w:rsidRPr="005B0AE1" w:rsidRDefault="002F4FA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 Иные требования, в том числе учитывающие особенности предоставления муниципальной услуги в МФЦ</w:t>
      </w:r>
      <w:r w:rsidR="00C80CF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C80CFD" w:rsidRPr="005B0AE1">
        <w:rPr>
          <w:rFonts w:ascii="Liberation Serif" w:hAnsi="Liberation Serif" w:cs="Liberation Serif"/>
          <w:bCs/>
          <w:iCs/>
          <w:sz w:val="26"/>
          <w:szCs w:val="26"/>
        </w:rPr>
        <w:t xml:space="preserve">особенности предоставления государственной </w:t>
      </w:r>
      <w:r w:rsidR="00C80CFD" w:rsidRPr="005B0AE1">
        <w:rPr>
          <w:rFonts w:ascii="Liberation Serif" w:hAnsi="Liberation Serif" w:cs="Liberation Serif"/>
          <w:bCs/>
          <w:iCs/>
          <w:sz w:val="26"/>
          <w:szCs w:val="26"/>
        </w:rPr>
        <w:br/>
        <w:t>услуги по экстерриториальному принципу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особенности предоставления</w:t>
      </w:r>
      <w:r w:rsidR="00C80CF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муниципальной услуги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электронной форме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.1. Прием документов на предоставление услуги в МФЦ осуществляется на основании заключенного Соглашения о взаимодействии между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органом и МФЦ.</w:t>
      </w:r>
    </w:p>
    <w:p w:rsidR="001A68E9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.2. </w:t>
      </w:r>
      <w:r w:rsidR="001A68E9" w:rsidRPr="005B0AE1">
        <w:rPr>
          <w:rFonts w:ascii="Liberation Serif" w:hAnsi="Liberation Serif" w:cs="Liberation Serif"/>
          <w:sz w:val="26"/>
          <w:szCs w:val="26"/>
        </w:rPr>
        <w:t>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 (при наличии технической возможности для электронного взаимодействия).</w:t>
      </w:r>
    </w:p>
    <w:p w:rsidR="002C2A62" w:rsidRPr="005B0AE1" w:rsidRDefault="002C2A6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При этом заявителю необходимо иметь при себе документы, предусмотренные пунктом 2.6.1 настоящего Административного регламента.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.3. Для получения муниципальной услуги в электронном виде заявителям предоставляется возможность направить уведомление 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документы в форме электронных документов, в том числе с использованием Единого портала, путем заполнения специальной интерактивной формы, которая соответствует требованиям Федерального закона № 210-ФЗ и обеспечивает идентификацию заявителя.</w:t>
      </w:r>
    </w:p>
    <w:p w:rsidR="00551381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подаче уведомления о планируемом строительстве в электронном виде может быть использована простая электронная подпись согласно пункту 2 статьи 6 Федерального закона от 6 апреля 2011 года № 63-ФЗ «Об электронной подписи».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Простой электронной подписью является регистрация заявителя в Единой системе идентификации и аутентификации. «Логин» и «пароль»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</w:t>
      </w:r>
      <w:r w:rsidR="00EC545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.4. При предоставлении муниципальной услуги в электронной форме заявителю направляется: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уведомление о приеме и регистрации уведомления о планируемом строительстве и иных документов, необходимых для предоставления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уведомление о начале процедуры предоставления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- уведомление об окончании предоставления муниципальной услуги либо мотивированном отказе в приеме уведомления о планируемом строительстве и иных документов, необходимых для предоставления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уведомление о результатах рассмотрения документов, необходимых для предоставления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уведомление о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.5. Заявителю обеспечивается возможность получения муниципальной услуги посредством Единого портала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без </w:t>
      </w:r>
      <w:r w:rsidR="0092792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еобходимости повторного представления документов на бумажном носителе.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.6. Форматно-логическая проверка сформированного уведомления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о планируемом строительстве осуществляется автоматически после заполнения заявителем каждого из полей электронной формы уведомления. При выявлении некорректно заполненного поля электронной формы уведомления о планируемом строительстве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2.1</w:t>
      </w:r>
      <w:r w:rsidR="00A007F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.7. Сформированное и подписанное уведомление о планируемом строительстве и иные документы, указанные в пункте 2.6.</w:t>
      </w:r>
      <w:r w:rsidR="00EC545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Административного регламента, необходимые для предоставления муниципальной услуги, направляются </w:t>
      </w:r>
      <w:r w:rsidR="00DC25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r w:rsidR="00DC254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полномоченный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 посредством Единого портала. </w:t>
      </w:r>
    </w:p>
    <w:p w:rsidR="00C35890" w:rsidRPr="005B0AE1" w:rsidRDefault="00C35890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III. Состав, последовательность и сроки выполнения административных процедур</w:t>
      </w:r>
      <w:r w:rsidR="002C2A62"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2C2A62" w:rsidRPr="005B0AE1">
        <w:rPr>
          <w:rFonts w:ascii="Liberation Serif" w:hAnsi="Liberation Serif" w:cs="Liberation Serif"/>
          <w:b/>
          <w:sz w:val="26"/>
          <w:szCs w:val="26"/>
        </w:rPr>
        <w:t>(действий)</w:t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, требования к порядку их выполнения, в том числе особенности выполнения административных процедур </w:t>
      </w:r>
      <w:r w:rsidR="002C2A62" w:rsidRPr="005B0AE1">
        <w:rPr>
          <w:rFonts w:ascii="Liberation Serif" w:hAnsi="Liberation Serif" w:cs="Liberation Serif"/>
          <w:b/>
          <w:sz w:val="26"/>
          <w:szCs w:val="26"/>
        </w:rPr>
        <w:t>(действий)</w:t>
      </w:r>
      <w:r w:rsidR="002C2A62"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в электронной форме, </w:t>
      </w:r>
      <w:r w:rsidR="002C2A62"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а также особенности выполнения административных процедур </w:t>
      </w:r>
      <w:r w:rsidR="002C2A62" w:rsidRPr="005B0AE1">
        <w:rPr>
          <w:rFonts w:ascii="Liberation Serif" w:hAnsi="Liberation Serif" w:cs="Liberation Serif"/>
          <w:b/>
          <w:sz w:val="26"/>
          <w:szCs w:val="26"/>
        </w:rPr>
        <w:t>(действий)</w:t>
      </w:r>
      <w:r w:rsidR="002C2A62"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МФЦ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3.1. </w:t>
      </w:r>
      <w:r w:rsidR="00551381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Предоставление муниципальной услуги включает в себя 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счерпывающий перечень административных процедур: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прием уведомления о планируемом строительстве</w:t>
      </w:r>
      <w:r w:rsidRPr="005B0AE1">
        <w:rPr>
          <w:rFonts w:ascii="Liberation Serif" w:hAnsi="Liberation Serif" w:cs="Liberation Serif"/>
          <w:sz w:val="26"/>
          <w:szCs w:val="26"/>
        </w:rPr>
        <w:t>, регистрация уведомления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2) рассмотрение уведомления о планируемом строительстве, проведение проверки сведений, указанных в уведомлении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установленных пунктом 2.6.1 настоящего Административного регламента, и наличия документов, указанных в пункте 2.6.</w:t>
      </w:r>
      <w:r w:rsidR="00C765D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Административного регламента, необходимых для принятия решения о выдаче уведомления о соответствии </w:t>
      </w:r>
      <w:r w:rsidR="004B4B5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либо уведомления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4B4B5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несоответствии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4) проведение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и застройки, документацией по планировке территории, и обязательным требованиям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уемом строительстве,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ыми в соответствии с земельным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иным законодательством Российской Федерации;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5) подготовка и направление застрой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щику способом, определенным им 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уведомлении о планируемом строительстве, уведомления о соответствии </w:t>
      </w:r>
      <w:r w:rsidR="004B4B5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либо уведомления о несоответствии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3.1.1.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в срок не более чем </w:t>
      </w:r>
      <w:r w:rsidR="0016352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 (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три</w:t>
      </w:r>
      <w:r w:rsidR="0016352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рабочих дня со дня поступления уведомления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 отсутствии оснований для его возврата, предусмотренных пунктом 2.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Административного регламента, направляет, в том числе с использованием единой системы межведомственного электронного взаимодействия, указанное уведомление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приложенное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нему описание внешнего облика объекта индивидуального жилищного строительства или садового дома в орган исполнительной власти Свердловской области, </w:t>
      </w:r>
      <w:r w:rsidR="0016352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полномоченный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области охраны объектов культурного наследия;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проводит проверку соответствия указанных в этом уведомлении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застройки, документацией по планировке территории, и обязательным требованиям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этого уведомления, а также допустимости размещения объекта индивидуального жилищного строительства или садового дома в соответствии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разрешенным использованием земельного участка и ограничениями, установленными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соответствии с земельным и иным законодательством Российской Федерации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действующими на дату поступления этого уведомления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в срок не позднее двадцати рабочих дней со дня поступления уведомления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направляет застройщику способом, определенным им 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этом уведомлении, уведомление о соответствии либо уведомление о несоответствии.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3.1.2. В целях предоставления муниципальной услуги осуществляется прием заявителей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органом согласно режиму работы.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 записи на прием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 не вправе требовать от заявителя иных действий, кроме прохождения идентификации и аутентификации в соответствии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с нормативными правовыми актами Российской Федерации, указания цели приема,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3.2. 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Прием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уведомления о планируемом строительстве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, регистрация уведомления 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3.2.1. Основанием для начала административной процедуры по приему уведомления о планируемом строительстве, является уведомление, поступившее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 от заявителя на бумажном носителе или в электронной форме.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3.2.2. При обращении заявителя в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 специалист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при приеме </w:t>
      </w:r>
      <w:r w:rsidR="001B79E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ления: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- 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 при отсутствии оформленного </w:t>
      </w:r>
      <w:r w:rsidR="00043B1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уведомления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79E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 заявителя или при неправильном (некорректном) его заполнении предлагает заново заполнить установленную форму </w:t>
      </w:r>
      <w:r w:rsidR="00043B1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уведомления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помогает </w:t>
      </w:r>
      <w:r w:rsidR="001B79E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его заполнении;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 при отсутствии оснований для отказа в приеме документов регистрирует </w:t>
      </w:r>
      <w:r w:rsidR="00043B1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уведомление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выдает заявителю копию </w:t>
      </w:r>
      <w:r w:rsidR="00043B1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уведомления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отметкой о принятии </w:t>
      </w:r>
      <w:r w:rsidR="00043B1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документов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(дата принятия и подпись специалиста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органа).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3.2.3. Результатом исполнения административной процедуры является: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регистрация уведомления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выдача заявителю копии заявления с отметкой о получении документов; 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отказ в приеме документов, при установлении фактов, препятствующих принятию документов.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Время выполнения административной процедуры по приему заявления не должно превышать 15 минут.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3.3. 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ассмотрение уведомления о планируемом строительстве, проведение проверки сведений, указанных в уведомлении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установленных пунктом 2.6.1 настоящего Административного регламента, и наличия документов, указанных в пункте 2.6.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Административного регламента, необходимых для принятия решения о выдаче уведомления о соответствии (несоответствии) указанных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3.3.1. Основанием для начала административной процедуры по рассмотрению уведомления о планируемом строительстве специалистом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является направление уведомления</w:t>
      </w:r>
      <w:r w:rsidR="0068799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планируемом строительстве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соответствующими резолюциями и представленными документами специалисту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для работы.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3.3.2. Специалист проверяет правильность составления уведомления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о планируемом строительстве и документов, непротиворечивость содержащихся в них сведений и полноту представленного заявителем или его представителем комплекта документов.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Специалист изучает каждый представленный документ по отдельности, а затем сравнивает сведения, содержащиеся в представленных документах.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3.3.3. При предоставлении полного комплекта документов, указанных в пункте 2.6.</w:t>
      </w:r>
      <w:r w:rsidR="0068799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Административного регламента, специалист выполняет копирование подлинников документов, представленных заявителем или его представителем, в случае подачи уведомления </w:t>
      </w:r>
      <w:r w:rsidR="0068799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бумажном носителе, за исключением документов, которые предназначены для однократного предъявления.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Копии документов специалист заверяет штампом «Копия верна» и подписью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с расшифровкой и возвращает заявителю или его представителю подлинники документов, с которых сняты копии.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3.3.4. В случае отсутствия в уведомлении о планируемом строительстве сведений, предусмотренных 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подпунктом 1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пункт</w:t>
      </w:r>
      <w:r w:rsidR="00AE05D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2.6</w:t>
      </w:r>
      <w:r w:rsidR="00EC545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.1 настоящего Административного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регламента, или документов, предусмотренных</w:t>
      </w:r>
      <w:r w:rsidR="007D0B33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подпунктами 2-5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пункт</w:t>
      </w:r>
      <w:r w:rsidR="001F2C7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2.6.</w:t>
      </w:r>
      <w:r w:rsidR="001F2C7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Административного регламента, специалист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в течение 3 (трех) рабочих дней со дня поступления уведомления о планируемом строительстве возвращает данное уведомление </w:t>
      </w:r>
      <w:r w:rsidR="0068799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прилагаемые к нему документы без рассмотрения заявителю с указанием причин возврата.</w:t>
      </w:r>
    </w:p>
    <w:p w:rsidR="00EC545E" w:rsidRPr="005B0AE1" w:rsidRDefault="00EC545E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3.4. 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Ф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ормирование и направление межведомственных запросов 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органы (организации), участвующие в предоставлении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3.4.1. Основанием для начала административной процедуры по формированию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и направлению межведомственных запросов в органы (организации), участвующие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предоставлении муниципальной услуги, является непредставление заявителем документов, указанных в пункте </w:t>
      </w:r>
      <w:r w:rsidR="006C2B20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.7.1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настоящего Административного регламента.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3.4.2. Документы, указанные в пункте </w:t>
      </w:r>
      <w:r w:rsidR="001F2C7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7748F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.7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1F2C7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настоящего Административного регламента, запрашиваются специалистом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по каналам межведомственного взаимодействия в течение 1 (одного) рабочего дня со дня приема уведомления </w:t>
      </w:r>
      <w:r w:rsidR="006C2B20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планируемом строительстве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документов, необходимых для предоставления муниципальной услуги.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течение 3 (трех) рабочих дней в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 направляются ответы на полученные запросы.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3.4.3. Результат административной процедуры – формирование полного пакета документов для предоставления муниципальной услуги.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Время выполнения административной процедуры не должно превышать 4 (четырех) рабочих дней.</w:t>
      </w: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3.5. 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роведение проверки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застройки, документацией по планировке территории, и обязательным требованиям 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ограничениями, установленными в 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соответствии с земельным и иным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законодательством Российской Федерации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3.5.1. Основанием для начала административной процедуры по проверке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</w:t>
      </w:r>
      <w:r w:rsidR="003D0BC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троительства или садового дома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соответствии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разрешенным использованием земельного участка и ограничениями, установленными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 земельным и иным законодательством Российской Федерации, является указание полных сведений в уведомлении о планируемом строительстве.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3.5.2. Специалист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осуществляет проверку указанных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планируемом строительстве, а также </w:t>
      </w:r>
      <w:r w:rsidR="003D0BC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допустимости размещения объекта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индивидуального жилищного строительства или садового дома в соответствии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с разрешенным использованием земельного участка и ограничениями, установленными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 земельным и иным законодательством Российской Федерации.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3.5.3. Результат административной процедуры – принятие предварительного решения о предоставлении муниципальной услуги или об отказе в предоставлении муниципальной услуги.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Время выполнения административной процедуры не должно превышать 2 (два) рабочих дня.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3.6. </w:t>
      </w:r>
      <w:r w:rsidR="009C5F3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одготовка и направление застройщику способом, определенным им в уведомлении о планируемом строительстве,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3.6.1. Основанием для начала административной процедуры по подготовке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 является принятие предварительного решения о предоставлении муниципальной услуги либо об отказе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предоставлении муниципальной услуги.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3.6.2. Уведомление о несоответствии направляет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ся застройщику только в случае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если: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к параметрам объектов капитального строительства, установленным Градостроительным кодексом Российской Федерации, другими федеральными законами и действующим на дату поступления уведомления о планируемом строительстве;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размещение указанных в уведомлении о планируемом строительстве объекта индивидуального жилищного строительства или садового дома не допускается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планируемом строительстве;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уведомление о планируемом строительстве подано или направлено лицом,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 являющимся застройщиком в связи с отсутствием у него прав на земельный участок;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4) в срок, указанный в части 9 статьи 51.1 Градостроительного кодекса Российской Федерации, от органа исполнительной власти субъекта Российской Федерации, </w:t>
      </w:r>
      <w:r w:rsidR="00CA22EB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3.6.3. Результат административной процедуры – подписанные руководителем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уведомлени</w:t>
      </w:r>
      <w:r w:rsidR="002B251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соответствии либо </w:t>
      </w:r>
      <w:r w:rsidR="002B251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уведомление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2B251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несоответствии.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3.6.4. В уведомлении о несоответствии должны содержаться все основания направления застройщику такого уведомления с указанием: </w:t>
      </w:r>
    </w:p>
    <w:p w:rsidR="00224A25" w:rsidRPr="005B0AE1" w:rsidRDefault="00224A25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застройки, документацией по планировке территории, или обязательных требований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к параметрам объектов капитального строительства, которые установлены Градостроительным кодексом Российской Федерации,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3.6.5. В случае недопустимости размещения объекта индивидуального жилищного строительства или садового дома на земельном участке в уведомлении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несоответствии указываются установленный вид разрешенного использования земельного участка, виды ограничений использования земельного участка, в связи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случае направления застройщику такого уведомления по основанию, предусмотренному пунктом 4 части 10 статьи 51.1. Градостроительного кодекса Российской Федерации, обязательным приложением к нему является уведомление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3.6.6. Получение застройщиком уведомления о соответствии от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либо </w:t>
      </w:r>
      <w:proofErr w:type="spellStart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ненаправление</w:t>
      </w:r>
      <w:proofErr w:type="spellEnd"/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органом в срок, предусмотренный частью 7 или пунктом 3 части 8 статьи 51.1. Градостроительного кодекса Российской Федерации, уведомления о несоответствии считается </w:t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согласованием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органом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</w:t>
      </w:r>
      <w:r w:rsidR="002B251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соответствии с параметрами, указанными в уведомлении о планируемом строительстве, </w:t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течение десяти лет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 дня направления застройщиком такого уведомления </w:t>
      </w:r>
      <w:r w:rsidR="002B251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 частью 1 статьи 51.1 Градостроительного кодекса Российской Федерации.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3.6.7. Подписанное уведомление</w:t>
      </w:r>
      <w:r w:rsidR="0092056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 соответствии </w:t>
      </w:r>
      <w:r w:rsidR="002B251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либо уведомление </w:t>
      </w:r>
      <w:r w:rsidR="00F8185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2B251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</w:t>
      </w:r>
      <w:r w:rsidR="0092056E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несоответствии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регистрируется в соответствующем журнале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Специалист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сообщает заявителю о подготовке уведомления </w:t>
      </w:r>
      <w:r w:rsidR="00FB133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 соответствии </w:t>
      </w:r>
      <w:r w:rsidR="002B251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либо уведомления о </w:t>
      </w:r>
      <w:r w:rsidR="00FB1339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несоответствии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возможности его получения.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Время выполнения административной процедуры не должно превышать 1 (один) рабочий день.</w:t>
      </w:r>
    </w:p>
    <w:p w:rsidR="00224A25" w:rsidRPr="005B0AE1" w:rsidRDefault="00224A25" w:rsidP="008D3886">
      <w:pPr>
        <w:pStyle w:val="a5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3.6.8. Результат предоставления муниципальной услуги направляется заявителю (застройщику) способом, определенным им в уведомлении о планируемом строительстве.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3.6.9. В случае поступления уведомления о планируемом строительстве через МФЦ заявитель получает результат предоставления муниципальной услуги в данном учреждении.</w:t>
      </w:r>
    </w:p>
    <w:p w:rsidR="008D3886" w:rsidRPr="005B0AE1" w:rsidRDefault="008D3886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3.7. </w:t>
      </w:r>
      <w:r w:rsidR="0027345C" w:rsidRPr="005B0AE1">
        <w:rPr>
          <w:rFonts w:ascii="Liberation Serif" w:hAnsi="Liberation Serif" w:cs="Liberation Serif"/>
          <w:sz w:val="26"/>
          <w:szCs w:val="26"/>
        </w:rPr>
        <w:t xml:space="preserve">Порядок выполнения административных процедур (действий) по предоставлению </w:t>
      </w:r>
      <w:r w:rsidR="000A6421" w:rsidRPr="005B0AE1">
        <w:rPr>
          <w:rFonts w:ascii="Liberation Serif" w:hAnsi="Liberation Serif" w:cs="Liberation Serif"/>
          <w:sz w:val="26"/>
          <w:szCs w:val="26"/>
        </w:rPr>
        <w:t>муниципаль</w:t>
      </w:r>
      <w:r w:rsidR="0027345C" w:rsidRPr="005B0AE1">
        <w:rPr>
          <w:rFonts w:ascii="Liberation Serif" w:hAnsi="Liberation Serif" w:cs="Liberation Serif"/>
          <w:sz w:val="26"/>
          <w:szCs w:val="26"/>
        </w:rPr>
        <w:t xml:space="preserve">ной услуги, выполняемых </w:t>
      </w:r>
      <w:r w:rsidR="000A6421" w:rsidRPr="005B0AE1">
        <w:rPr>
          <w:rFonts w:ascii="Liberation Serif" w:hAnsi="Liberation Serif" w:cs="Liberation Serif"/>
          <w:sz w:val="26"/>
          <w:szCs w:val="26"/>
        </w:rPr>
        <w:t>МФЦ</w:t>
      </w:r>
      <w:r w:rsidR="0027345C" w:rsidRPr="005B0AE1">
        <w:rPr>
          <w:rFonts w:ascii="Liberation Serif" w:hAnsi="Liberation Serif" w:cs="Liberation Serif"/>
          <w:sz w:val="26"/>
          <w:szCs w:val="26"/>
        </w:rPr>
        <w:t xml:space="preserve">, в том числе порядок административных процедур (действий), выполняемых </w:t>
      </w:r>
      <w:r w:rsidR="000A6421" w:rsidRPr="005B0AE1">
        <w:rPr>
          <w:rFonts w:ascii="Liberation Serif" w:hAnsi="Liberation Serif" w:cs="Liberation Serif"/>
          <w:sz w:val="26"/>
          <w:szCs w:val="26"/>
        </w:rPr>
        <w:t>МФЦ</w:t>
      </w:r>
      <w:r w:rsidR="0027345C" w:rsidRPr="005B0AE1">
        <w:rPr>
          <w:rFonts w:ascii="Liberation Serif" w:hAnsi="Liberation Serif" w:cs="Liberation Serif"/>
          <w:sz w:val="26"/>
          <w:szCs w:val="26"/>
        </w:rPr>
        <w:t xml:space="preserve"> при предоставлении </w:t>
      </w:r>
      <w:r w:rsidR="000A6421" w:rsidRPr="005B0AE1">
        <w:rPr>
          <w:rFonts w:ascii="Liberation Serif" w:hAnsi="Liberation Serif" w:cs="Liberation Serif"/>
          <w:sz w:val="26"/>
          <w:szCs w:val="26"/>
        </w:rPr>
        <w:t>муниципаль</w:t>
      </w:r>
      <w:r w:rsidR="0027345C" w:rsidRPr="005B0AE1">
        <w:rPr>
          <w:rFonts w:ascii="Liberation Serif" w:hAnsi="Liberation Serif" w:cs="Liberation Serif"/>
          <w:sz w:val="26"/>
          <w:szCs w:val="26"/>
        </w:rPr>
        <w:t xml:space="preserve">ной услуги </w:t>
      </w:r>
      <w:r w:rsidR="008D3886" w:rsidRPr="005B0AE1">
        <w:rPr>
          <w:rFonts w:ascii="Liberation Serif" w:hAnsi="Liberation Serif" w:cs="Liberation Serif"/>
          <w:sz w:val="26"/>
          <w:szCs w:val="26"/>
        </w:rPr>
        <w:br/>
      </w:r>
      <w:r w:rsidR="0027345C" w:rsidRPr="005B0AE1">
        <w:rPr>
          <w:rFonts w:ascii="Liberation Serif" w:hAnsi="Liberation Serif" w:cs="Liberation Serif"/>
          <w:sz w:val="26"/>
          <w:szCs w:val="26"/>
        </w:rPr>
        <w:t xml:space="preserve">в полном объеме и при предоставлении </w:t>
      </w:r>
      <w:r w:rsidR="000A6421" w:rsidRPr="005B0AE1">
        <w:rPr>
          <w:rFonts w:ascii="Liberation Serif" w:hAnsi="Liberation Serif" w:cs="Liberation Serif"/>
          <w:sz w:val="26"/>
          <w:szCs w:val="26"/>
        </w:rPr>
        <w:t>муниципаль</w:t>
      </w:r>
      <w:r w:rsidR="0027345C" w:rsidRPr="005B0AE1">
        <w:rPr>
          <w:rFonts w:ascii="Liberation Serif" w:hAnsi="Liberation Serif" w:cs="Liberation Serif"/>
          <w:sz w:val="26"/>
          <w:szCs w:val="26"/>
        </w:rPr>
        <w:t>ной услуги посредством комплексного запроса</w:t>
      </w:r>
      <w:r w:rsidRPr="005B0AE1">
        <w:rPr>
          <w:rFonts w:ascii="Liberation Serif" w:hAnsi="Liberation Serif" w:cs="Liberation Serif"/>
          <w:sz w:val="26"/>
          <w:szCs w:val="26"/>
        </w:rPr>
        <w:br/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  <w:highlight w:val="yellow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3.7.1. При обращении заявителя через МФЦ специалист МФЦ осуществляет действия, предусмотренные пунктом 3.2.2 настоящего Административного регламента, </w:t>
      </w:r>
      <w:r w:rsidR="00CA22EB" w:rsidRPr="005B0AE1">
        <w:rPr>
          <w:rFonts w:ascii="Liberation Serif" w:hAnsi="Liberation Serif" w:cs="Liberation Serif"/>
          <w:sz w:val="26"/>
          <w:szCs w:val="26"/>
        </w:rPr>
        <w:br/>
      </w:r>
      <w:r w:rsidRPr="005B0AE1">
        <w:rPr>
          <w:rFonts w:ascii="Liberation Serif" w:hAnsi="Liberation Serif" w:cs="Liberation Serif"/>
          <w:sz w:val="26"/>
          <w:szCs w:val="26"/>
        </w:rPr>
        <w:t xml:space="preserve">и выдает заявителю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расписку в получении документов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  <w:r w:rsidRPr="005B0AE1">
        <w:rPr>
          <w:rFonts w:ascii="Liberation Serif" w:hAnsi="Liberation Serif" w:cs="Liberation Serif"/>
          <w:sz w:val="26"/>
          <w:szCs w:val="26"/>
          <w:highlight w:val="yellow"/>
        </w:rPr>
        <w:t xml:space="preserve">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3.7.2. Передача курьером пакета документов из МФЦ в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Уполномоченный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орган осуществляется на основании заключенного со</w:t>
      </w:r>
      <w:r w:rsidR="00FB1339" w:rsidRPr="005B0AE1">
        <w:rPr>
          <w:rFonts w:ascii="Liberation Serif" w:hAnsi="Liberation Serif" w:cs="Liberation Serif"/>
          <w:sz w:val="26"/>
          <w:szCs w:val="26"/>
        </w:rPr>
        <w:t xml:space="preserve">глашения между МФЦ </w:t>
      </w:r>
      <w:r w:rsidR="00FB1339" w:rsidRPr="005B0AE1">
        <w:rPr>
          <w:rFonts w:ascii="Liberation Serif" w:hAnsi="Liberation Serif" w:cs="Liberation Serif"/>
          <w:sz w:val="26"/>
          <w:szCs w:val="26"/>
        </w:rPr>
        <w:br/>
      </w:r>
      <w:r w:rsidRPr="005B0AE1">
        <w:rPr>
          <w:rFonts w:ascii="Liberation Serif" w:hAnsi="Liberation Serif" w:cs="Liberation Serif"/>
          <w:sz w:val="26"/>
          <w:szCs w:val="26"/>
        </w:rPr>
        <w:t xml:space="preserve">и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Уполномоченным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органом.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3.7.3. Передача документа, являющегося результатом предоставления муниципальной услуги, из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органа в МФЦ осуществляется в течение </w:t>
      </w:r>
      <w:r w:rsidRPr="005B0AE1">
        <w:rPr>
          <w:rFonts w:ascii="Liberation Serif" w:hAnsi="Liberation Serif" w:cs="Liberation Serif"/>
          <w:sz w:val="26"/>
          <w:szCs w:val="26"/>
        </w:rPr>
        <w:br/>
        <w:t>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:rsidR="00CA22EB" w:rsidRPr="005B0AE1" w:rsidRDefault="00CF7122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3.7.4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. </w:t>
      </w:r>
      <w:r w:rsidR="00CA22EB" w:rsidRPr="005B0AE1">
        <w:rPr>
          <w:rFonts w:ascii="Liberation Serif" w:hAnsi="Liberation Serif" w:cs="Liberation Serif"/>
          <w:sz w:val="26"/>
          <w:szCs w:val="26"/>
        </w:rPr>
        <w:t xml:space="preserve">При передаче пакета документов, готового результата муниципальной услуги курьеру МФЦ либо курьеру, направленному МФЦ (далее – курьер МФЦ), принимающий их проставляет дату получения документов и подпись. Первый экземпляр реестра остается у курьера МФЦ, второй – подлежит возврату курьеру Уполномоченного органа. </w:t>
      </w:r>
    </w:p>
    <w:p w:rsidR="00224A25" w:rsidRPr="005B0AE1" w:rsidRDefault="00CF7122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3.7.5</w:t>
      </w:r>
      <w:r w:rsidR="00224A25" w:rsidRPr="005B0AE1">
        <w:rPr>
          <w:rFonts w:ascii="Liberation Serif" w:hAnsi="Liberation Serif" w:cs="Liberation Serif"/>
          <w:sz w:val="26"/>
          <w:szCs w:val="26"/>
        </w:rPr>
        <w:t>. Результат исполнения административной процедуры – выдача заявит</w:t>
      </w:r>
      <w:r w:rsidR="002B2515" w:rsidRPr="005B0AE1">
        <w:rPr>
          <w:rFonts w:ascii="Liberation Serif" w:hAnsi="Liberation Serif" w:cs="Liberation Serif"/>
          <w:sz w:val="26"/>
          <w:szCs w:val="26"/>
        </w:rPr>
        <w:t xml:space="preserve">елю уведомления о соответствии либо уведомления о </w:t>
      </w:r>
      <w:r w:rsidR="00224A25" w:rsidRPr="005B0AE1">
        <w:rPr>
          <w:rFonts w:ascii="Liberation Serif" w:hAnsi="Liberation Serif" w:cs="Liberation Serif"/>
          <w:sz w:val="26"/>
          <w:szCs w:val="26"/>
        </w:rPr>
        <w:t>несоответ</w:t>
      </w:r>
      <w:r w:rsidR="00AE05D5" w:rsidRPr="005B0AE1">
        <w:rPr>
          <w:rFonts w:ascii="Liberation Serif" w:hAnsi="Liberation Serif" w:cs="Liberation Serif"/>
          <w:sz w:val="26"/>
          <w:szCs w:val="26"/>
        </w:rPr>
        <w:t xml:space="preserve">ствии указанных </w:t>
      </w:r>
      <w:r w:rsidR="002B2515" w:rsidRPr="005B0AE1">
        <w:rPr>
          <w:rFonts w:ascii="Liberation Serif" w:hAnsi="Liberation Serif" w:cs="Liberation Serif"/>
          <w:sz w:val="26"/>
          <w:szCs w:val="26"/>
        </w:rPr>
        <w:br/>
      </w:r>
      <w:r w:rsidR="00AE05D5" w:rsidRPr="005B0AE1">
        <w:rPr>
          <w:rFonts w:ascii="Liberation Serif" w:hAnsi="Liberation Serif" w:cs="Liberation Serif"/>
          <w:sz w:val="26"/>
          <w:szCs w:val="26"/>
        </w:rPr>
        <w:t xml:space="preserve">в уведомлении 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о планируемом строительстве параметров объекта индивидуального жилищного строительства или садового дома установленным параметрам </w:t>
      </w:r>
      <w:r w:rsidR="002B2515" w:rsidRPr="005B0AE1">
        <w:rPr>
          <w:rFonts w:ascii="Liberation Serif" w:hAnsi="Liberation Serif" w:cs="Liberation Serif"/>
          <w:sz w:val="26"/>
          <w:szCs w:val="26"/>
        </w:rPr>
        <w:br/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и допустимости (недопустимости) размещения объекта индивидуального жилищного строительства или садового дома на земельном участке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сотрудником МФЦ в течение </w:t>
      </w:r>
      <w:r w:rsidR="0020301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 </w:t>
      </w:r>
      <w:r w:rsidR="0020301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(одного)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рабочего </w:t>
      </w:r>
      <w:r w:rsidR="00224A25" w:rsidRPr="005B0AE1">
        <w:rPr>
          <w:rFonts w:ascii="Liberation Serif" w:hAnsi="Liberation Serif" w:cs="Liberation Serif"/>
          <w:sz w:val="26"/>
          <w:szCs w:val="26"/>
        </w:rPr>
        <w:t>после подписания такого уведомления на основании реестра, который составляется в 2 (двух) экземплярах и содержит дату и время выдачи.</w:t>
      </w:r>
    </w:p>
    <w:p w:rsidR="00AB5EA4" w:rsidRPr="005B0AE1" w:rsidRDefault="00AB5EA4" w:rsidP="008D3886">
      <w:pPr>
        <w:suppressAutoHyphens/>
        <w:autoSpaceDE w:val="0"/>
        <w:autoSpaceDN w:val="0"/>
        <w:adjustRightInd w:val="0"/>
        <w:ind w:right="-2" w:firstLine="708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3.7.</w:t>
      </w:r>
      <w:r w:rsidR="00CF7122" w:rsidRPr="005B0AE1">
        <w:rPr>
          <w:rFonts w:ascii="Liberation Serif" w:hAnsi="Liberation Serif" w:cs="Liberation Serif"/>
          <w:sz w:val="26"/>
          <w:szCs w:val="26"/>
        </w:rPr>
        <w:t>6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.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При однократном обращении заявителя в МФЦ с запросом на получение д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вух и более муниципальных услуг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заявление о предоставлении услуги формируется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у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полномоченным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работником МФЦ и скрепляется печатью МФЦ. При этом составление и подписание таких заявлений заявителем не требуется. МФЦ передает в ______________ (</w:t>
      </w:r>
      <w:r w:rsidR="001825B0" w:rsidRPr="005B0AE1">
        <w:rPr>
          <w:rFonts w:ascii="Liberation Serif" w:eastAsia="Calibri" w:hAnsi="Liberation Serif" w:cs="Liberation Serif"/>
          <w:sz w:val="26"/>
          <w:szCs w:val="26"/>
        </w:rPr>
        <w:t>Уполномоченный орган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) оформленное заявление и документы, предоставленные заявителем, с приложением заверенной МФЦ копии комплексного запроса в срок </w:t>
      </w:r>
      <w:r w:rsidR="001825B0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t>не позднее одного рабочего дня, следующего за оформление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м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комплексного запроса.</w:t>
      </w:r>
    </w:p>
    <w:p w:rsidR="00807A48" w:rsidRPr="005B0AE1" w:rsidRDefault="00807A48" w:rsidP="008D3886">
      <w:pPr>
        <w:suppressAutoHyphens/>
        <w:autoSpaceDE w:val="0"/>
        <w:autoSpaceDN w:val="0"/>
        <w:adjustRightInd w:val="0"/>
        <w:ind w:right="-2" w:firstLine="708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В случае если для получения муниципальной услуги требуются сведения, документы и (или) информация, которые могут быть получены МФЦ только </w:t>
      </w:r>
      <w:r w:rsidRPr="005B0AE1">
        <w:rPr>
          <w:rFonts w:ascii="Liberation Serif" w:hAnsi="Liberation Serif" w:cs="Liberation Serif"/>
          <w:sz w:val="26"/>
          <w:szCs w:val="26"/>
        </w:rPr>
        <w:lastRenderedPageBreak/>
        <w:t>по результатам предоставления иных указанных в запросе, в том числе в комплексном запросе, муниципальных услуг, направление заявления и документов в _______________ (наименование Уполномоченного органа)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________</w:t>
      </w:r>
      <w:r w:rsidR="00355016" w:rsidRPr="005B0AE1">
        <w:rPr>
          <w:rFonts w:ascii="Liberation Serif" w:hAnsi="Liberation Serif" w:cs="Liberation Serif"/>
          <w:sz w:val="26"/>
          <w:szCs w:val="26"/>
        </w:rPr>
        <w:t>____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(наименование Уполномоченного органа).</w:t>
      </w:r>
    </w:p>
    <w:p w:rsidR="00AB5EA4" w:rsidRPr="005B0AE1" w:rsidRDefault="00AB5EA4" w:rsidP="008D3886">
      <w:pPr>
        <w:suppressAutoHyphens/>
        <w:autoSpaceDE w:val="0"/>
        <w:autoSpaceDN w:val="0"/>
        <w:adjustRightInd w:val="0"/>
        <w:ind w:right="-2" w:firstLine="708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3.7.</w:t>
      </w:r>
      <w:r w:rsidR="00CF7122" w:rsidRPr="005B0AE1">
        <w:rPr>
          <w:rFonts w:ascii="Liberation Serif" w:eastAsia="Calibri" w:hAnsi="Liberation Serif" w:cs="Liberation Serif"/>
          <w:sz w:val="26"/>
          <w:szCs w:val="26"/>
        </w:rPr>
        <w:t>7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. Результаты предоставления муниципальных услуг по результатам рассмотрения комплексного запроса направляются в МФЦ для выдачи заявителю.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387283" w:rsidRPr="005B0AE1" w:rsidRDefault="00224A25" w:rsidP="008D3886">
      <w:pPr>
        <w:suppressAutoHyphens/>
        <w:jc w:val="center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3.8. </w:t>
      </w:r>
      <w:r w:rsidR="00ED3976" w:rsidRPr="005B0AE1">
        <w:rPr>
          <w:rFonts w:ascii="Liberation Serif" w:hAnsi="Liberation Serif" w:cs="Liberation Serif"/>
          <w:sz w:val="26"/>
          <w:szCs w:val="26"/>
        </w:rPr>
        <w:t>П</w:t>
      </w:r>
      <w:r w:rsidR="00D40247" w:rsidRPr="005B0AE1">
        <w:rPr>
          <w:rFonts w:ascii="Liberation Serif" w:eastAsia="Calibri" w:hAnsi="Liberation Serif" w:cs="Liberation Serif"/>
          <w:sz w:val="26"/>
          <w:szCs w:val="26"/>
        </w:rPr>
        <w:t xml:space="preserve">орядок осуществления административных процедур (действий) </w:t>
      </w:r>
      <w:r w:rsidR="00D40247" w:rsidRPr="005B0AE1">
        <w:rPr>
          <w:rFonts w:ascii="Liberation Serif" w:eastAsia="Calibri" w:hAnsi="Liberation Serif" w:cs="Liberation Serif"/>
          <w:sz w:val="26"/>
          <w:szCs w:val="26"/>
        </w:rPr>
        <w:br/>
        <w:t xml:space="preserve">по предоставлению муниципальной услуги в электронной форме, в том числе </w:t>
      </w:r>
    </w:p>
    <w:p w:rsidR="00224A25" w:rsidRPr="005B0AE1" w:rsidRDefault="00D40247" w:rsidP="008D3886">
      <w:pPr>
        <w:suppressAutoHyphens/>
        <w:jc w:val="center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с использованием Единого портала</w:t>
      </w:r>
      <w:r w:rsidR="00387283"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</w:p>
    <w:p w:rsidR="00D40247" w:rsidRPr="005B0AE1" w:rsidRDefault="00D40247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387283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3.8.1. </w:t>
      </w:r>
      <w:r w:rsidR="00387283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B97828" w:rsidRPr="005B0AE1">
        <w:rPr>
          <w:rFonts w:ascii="Liberation Serif" w:hAnsi="Liberation Serif" w:cs="Liberation Serif"/>
          <w:sz w:val="26"/>
          <w:szCs w:val="26"/>
        </w:rPr>
        <w:t>олуч</w:t>
      </w:r>
      <w:r w:rsidR="00387283" w:rsidRPr="005B0AE1">
        <w:rPr>
          <w:rFonts w:ascii="Liberation Serif" w:hAnsi="Liberation Serif" w:cs="Liberation Serif"/>
          <w:sz w:val="26"/>
          <w:szCs w:val="26"/>
        </w:rPr>
        <w:t>ение информации заявителям</w:t>
      </w:r>
      <w:r w:rsidR="00B97828" w:rsidRPr="005B0AE1">
        <w:rPr>
          <w:rFonts w:ascii="Liberation Serif" w:hAnsi="Liberation Serif" w:cs="Liberation Serif"/>
          <w:sz w:val="26"/>
          <w:szCs w:val="26"/>
        </w:rPr>
        <w:t>и</w:t>
      </w:r>
      <w:r w:rsidR="00387283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B97828" w:rsidRPr="005B0AE1">
        <w:rPr>
          <w:rFonts w:ascii="Liberation Serif" w:hAnsi="Liberation Serif" w:cs="Liberation Serif"/>
          <w:sz w:val="26"/>
          <w:szCs w:val="26"/>
        </w:rPr>
        <w:t xml:space="preserve">о порядке и сроках предоставления </w:t>
      </w:r>
      <w:r w:rsidR="00387283" w:rsidRPr="005B0AE1">
        <w:rPr>
          <w:rFonts w:ascii="Liberation Serif" w:hAnsi="Liberation Serif" w:cs="Liberation Serif"/>
          <w:sz w:val="26"/>
          <w:szCs w:val="26"/>
        </w:rPr>
        <w:t>муниципальной услуг</w:t>
      </w:r>
      <w:r w:rsidR="00B97828" w:rsidRPr="005B0AE1">
        <w:rPr>
          <w:rFonts w:ascii="Liberation Serif" w:hAnsi="Liberation Serif" w:cs="Liberation Serif"/>
          <w:sz w:val="26"/>
          <w:szCs w:val="26"/>
        </w:rPr>
        <w:t>и</w:t>
      </w:r>
      <w:r w:rsidR="009E5B96" w:rsidRPr="005B0AE1">
        <w:rPr>
          <w:rFonts w:ascii="Liberation Serif" w:hAnsi="Liberation Serif" w:cs="Liberation Serif"/>
          <w:sz w:val="26"/>
          <w:szCs w:val="26"/>
        </w:rPr>
        <w:t xml:space="preserve"> </w:t>
      </w:r>
      <w:r w:rsidR="00ED3976" w:rsidRPr="005B0AE1">
        <w:rPr>
          <w:rFonts w:ascii="Liberation Serif" w:hAnsi="Liberation Serif" w:cs="Liberation Serif"/>
          <w:sz w:val="26"/>
          <w:szCs w:val="26"/>
        </w:rPr>
        <w:t xml:space="preserve">в электронной форме </w:t>
      </w:r>
      <w:r w:rsidR="009E5B96" w:rsidRPr="005B0AE1">
        <w:rPr>
          <w:rFonts w:ascii="Liberation Serif" w:eastAsia="Calibri" w:hAnsi="Liberation Serif" w:cs="Liberation Serif"/>
          <w:sz w:val="26"/>
          <w:szCs w:val="26"/>
        </w:rPr>
        <w:t>с использованием Единого портала</w:t>
      </w:r>
      <w:r w:rsidR="00B97828"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B97828" w:rsidRPr="005B0AE1" w:rsidRDefault="00B44F3A" w:rsidP="008D3886">
      <w:pPr>
        <w:pStyle w:val="20"/>
        <w:shd w:val="clear" w:color="auto" w:fill="auto"/>
        <w:suppressAutoHyphens/>
        <w:spacing w:line="240" w:lineRule="auto"/>
        <w:ind w:firstLine="708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3.8.1.1. </w:t>
      </w:r>
      <w:r w:rsidR="00B97828" w:rsidRPr="005B0AE1">
        <w:rPr>
          <w:rFonts w:ascii="Liberation Serif" w:hAnsi="Liberation Serif" w:cs="Liberation Serif"/>
        </w:rPr>
        <w:t>На Едином портале размещается следующая информация:</w:t>
      </w:r>
    </w:p>
    <w:p w:rsidR="00B97828" w:rsidRPr="005B0AE1" w:rsidRDefault="00B97828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исчерпывающий перечень документов, необходимых для предоставления </w:t>
      </w:r>
      <w:r w:rsidR="00ED3976" w:rsidRPr="005B0AE1">
        <w:rPr>
          <w:rFonts w:ascii="Liberation Serif" w:hAnsi="Liberation Serif" w:cs="Liberation Serif"/>
        </w:rPr>
        <w:t>муниципаль</w:t>
      </w:r>
      <w:r w:rsidRPr="005B0AE1">
        <w:rPr>
          <w:rFonts w:ascii="Liberation Serif" w:hAnsi="Liberation Serif" w:cs="Liberation Serif"/>
        </w:rPr>
        <w:t>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97828" w:rsidRPr="005B0AE1" w:rsidRDefault="00B97828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>круг заявителей;</w:t>
      </w:r>
    </w:p>
    <w:p w:rsidR="00ED3976" w:rsidRPr="005B0AE1" w:rsidRDefault="00ED3976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>формы заявлений (уведомлений, сообщений), используемые при предоставлении муниципальной услуги;</w:t>
      </w:r>
    </w:p>
    <w:p w:rsidR="00B97828" w:rsidRPr="005B0AE1" w:rsidRDefault="00B97828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срок предоставления </w:t>
      </w:r>
      <w:r w:rsidR="002D5E3B" w:rsidRPr="005B0AE1">
        <w:rPr>
          <w:rFonts w:ascii="Liberation Serif" w:hAnsi="Liberation Serif" w:cs="Liberation Serif"/>
        </w:rPr>
        <w:t>муниципальн</w:t>
      </w:r>
      <w:r w:rsidRPr="005B0AE1">
        <w:rPr>
          <w:rFonts w:ascii="Liberation Serif" w:hAnsi="Liberation Serif" w:cs="Liberation Serif"/>
        </w:rPr>
        <w:t>ой услуги;</w:t>
      </w:r>
    </w:p>
    <w:p w:rsidR="00B97828" w:rsidRPr="005B0AE1" w:rsidRDefault="00ED3976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получение </w:t>
      </w:r>
      <w:r w:rsidR="002D5E3B" w:rsidRPr="005B0AE1">
        <w:rPr>
          <w:rFonts w:ascii="Liberation Serif" w:hAnsi="Liberation Serif" w:cs="Liberation Serif"/>
        </w:rPr>
        <w:t>результат</w:t>
      </w:r>
      <w:r w:rsidRPr="005B0AE1">
        <w:rPr>
          <w:rFonts w:ascii="Liberation Serif" w:hAnsi="Liberation Serif" w:cs="Liberation Serif"/>
        </w:rPr>
        <w:t>а</w:t>
      </w:r>
      <w:r w:rsidR="002D5E3B" w:rsidRPr="005B0AE1">
        <w:rPr>
          <w:rFonts w:ascii="Liberation Serif" w:hAnsi="Liberation Serif" w:cs="Liberation Serif"/>
        </w:rPr>
        <w:t xml:space="preserve"> предоставления муниципаль</w:t>
      </w:r>
      <w:r w:rsidR="00B97828" w:rsidRPr="005B0AE1">
        <w:rPr>
          <w:rFonts w:ascii="Liberation Serif" w:hAnsi="Liberation Serif" w:cs="Liberation Serif"/>
        </w:rPr>
        <w:t xml:space="preserve">ной услуги, порядок представления документа, являющегося результатом предоставления </w:t>
      </w:r>
      <w:r w:rsidR="002D5E3B" w:rsidRPr="005B0AE1">
        <w:rPr>
          <w:rFonts w:ascii="Liberation Serif" w:hAnsi="Liberation Serif" w:cs="Liberation Serif"/>
        </w:rPr>
        <w:t>муниципаль</w:t>
      </w:r>
      <w:r w:rsidR="00B97828" w:rsidRPr="005B0AE1">
        <w:rPr>
          <w:rFonts w:ascii="Liberation Serif" w:hAnsi="Liberation Serif" w:cs="Liberation Serif"/>
        </w:rPr>
        <w:t>ной услуги;</w:t>
      </w:r>
    </w:p>
    <w:p w:rsidR="00B97828" w:rsidRPr="005B0AE1" w:rsidRDefault="00B97828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исчерпывающий перечень оснований для приостановления или отказа </w:t>
      </w:r>
      <w:r w:rsidR="008D3886" w:rsidRPr="005B0AE1">
        <w:rPr>
          <w:rFonts w:ascii="Liberation Serif" w:hAnsi="Liberation Serif" w:cs="Liberation Serif"/>
        </w:rPr>
        <w:br/>
      </w:r>
      <w:r w:rsidRPr="005B0AE1">
        <w:rPr>
          <w:rFonts w:ascii="Liberation Serif" w:hAnsi="Liberation Serif" w:cs="Liberation Serif"/>
        </w:rPr>
        <w:t xml:space="preserve">в предоставлении </w:t>
      </w:r>
      <w:r w:rsidR="002D5E3B" w:rsidRPr="005B0AE1">
        <w:rPr>
          <w:rFonts w:ascii="Liberation Serif" w:hAnsi="Liberation Serif" w:cs="Liberation Serif"/>
        </w:rPr>
        <w:t>муниципальной</w:t>
      </w:r>
      <w:r w:rsidRPr="005B0AE1">
        <w:rPr>
          <w:rFonts w:ascii="Liberation Serif" w:hAnsi="Liberation Serif" w:cs="Liberation Serif"/>
        </w:rPr>
        <w:t xml:space="preserve"> услуги;</w:t>
      </w:r>
    </w:p>
    <w:p w:rsidR="008775AF" w:rsidRPr="005B0AE1" w:rsidRDefault="00B97828" w:rsidP="005B0AE1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2D5E3B" w:rsidRPr="005B0AE1">
        <w:rPr>
          <w:rFonts w:ascii="Liberation Serif" w:hAnsi="Liberation Serif" w:cs="Liberation Serif"/>
        </w:rPr>
        <w:t xml:space="preserve">муниципальной </w:t>
      </w:r>
      <w:r w:rsidR="008775AF" w:rsidRPr="005B0AE1">
        <w:rPr>
          <w:rFonts w:ascii="Liberation Serif" w:hAnsi="Liberation Serif" w:cs="Liberation Serif"/>
        </w:rPr>
        <w:t>услуги.</w:t>
      </w:r>
    </w:p>
    <w:p w:rsidR="00B97828" w:rsidRPr="005B0AE1" w:rsidRDefault="008775AF" w:rsidP="008D3886">
      <w:pPr>
        <w:pStyle w:val="20"/>
        <w:shd w:val="clear" w:color="auto" w:fill="auto"/>
        <w:tabs>
          <w:tab w:val="left" w:pos="1220"/>
        </w:tabs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 </w:t>
      </w:r>
      <w:r w:rsidR="00B44F3A" w:rsidRPr="005B0AE1">
        <w:rPr>
          <w:rFonts w:ascii="Liberation Serif" w:hAnsi="Liberation Serif" w:cs="Liberation Serif"/>
        </w:rPr>
        <w:t xml:space="preserve">3.8.1.2. </w:t>
      </w:r>
      <w:r w:rsidR="00B97828" w:rsidRPr="005B0AE1">
        <w:rPr>
          <w:rFonts w:ascii="Liberation Serif" w:hAnsi="Liberation Serif" w:cs="Liberation Serif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B97828" w:rsidRPr="005B0AE1" w:rsidRDefault="00B44F3A" w:rsidP="008D3886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3.8.1.3. </w:t>
      </w:r>
      <w:r w:rsidR="00B97828" w:rsidRPr="005B0AE1">
        <w:rPr>
          <w:rFonts w:ascii="Liberation Serif" w:hAnsi="Liberation Serif" w:cs="Liberation Serif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</w:t>
      </w:r>
      <w:r w:rsidR="002D7792" w:rsidRPr="005B0AE1">
        <w:rPr>
          <w:rFonts w:ascii="Liberation Serif" w:hAnsi="Liberation Serif" w:cs="Liberation Serif"/>
        </w:rPr>
        <w:br/>
      </w:r>
      <w:r w:rsidR="00B97828" w:rsidRPr="005B0AE1">
        <w:rPr>
          <w:rFonts w:ascii="Liberation Serif" w:hAnsi="Liberation Serif" w:cs="Liberation Serif"/>
        </w:rPr>
        <w:t xml:space="preserve">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="00B97828" w:rsidRPr="005B0AE1">
        <w:rPr>
          <w:rFonts w:ascii="Liberation Serif" w:hAnsi="Liberation Serif" w:cs="Liberation Serif"/>
        </w:rPr>
        <w:t>заявителя</w:t>
      </w:r>
      <w:proofErr w:type="gramEnd"/>
      <w:r w:rsidR="00B97828" w:rsidRPr="005B0AE1">
        <w:rPr>
          <w:rFonts w:ascii="Liberation Serif" w:hAnsi="Liberation Serif" w:cs="Liberation Serif"/>
        </w:rPr>
        <w:t xml:space="preserve"> или предоставление им персональных данных.</w:t>
      </w:r>
    </w:p>
    <w:p w:rsidR="00B97828" w:rsidRPr="005B0AE1" w:rsidRDefault="009E5B96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3.8.2. </w:t>
      </w:r>
      <w:r w:rsidR="002D5E3B" w:rsidRPr="005B0AE1">
        <w:rPr>
          <w:rFonts w:ascii="Liberation Serif" w:hAnsi="Liberation Serif" w:cs="Liberation Serif"/>
          <w:sz w:val="26"/>
          <w:szCs w:val="26"/>
        </w:rPr>
        <w:t xml:space="preserve">Запись на прием в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Уполномоченный</w:t>
      </w:r>
      <w:r w:rsidR="002D5E3B" w:rsidRPr="005B0AE1">
        <w:rPr>
          <w:rFonts w:ascii="Liberation Serif" w:hAnsi="Liberation Serif" w:cs="Liberation Serif"/>
          <w:sz w:val="26"/>
          <w:szCs w:val="26"/>
        </w:rPr>
        <w:t xml:space="preserve"> орган для подачи запроса </w:t>
      </w:r>
      <w:r w:rsidR="002D7792" w:rsidRPr="005B0AE1">
        <w:rPr>
          <w:rFonts w:ascii="Liberation Serif" w:hAnsi="Liberation Serif" w:cs="Liberation Serif"/>
          <w:sz w:val="26"/>
          <w:szCs w:val="26"/>
        </w:rPr>
        <w:br/>
      </w:r>
      <w:r w:rsidR="002D5E3B" w:rsidRPr="005B0AE1">
        <w:rPr>
          <w:rFonts w:ascii="Liberation Serif" w:hAnsi="Liberation Serif" w:cs="Liberation Serif"/>
          <w:sz w:val="26"/>
          <w:szCs w:val="26"/>
        </w:rPr>
        <w:t xml:space="preserve">о предоставлении муниципальной услуги </w:t>
      </w:r>
      <w:r w:rsidR="002D7792" w:rsidRPr="005B0AE1">
        <w:rPr>
          <w:rFonts w:ascii="Liberation Serif" w:hAnsi="Liberation Serif" w:cs="Liberation Serif"/>
          <w:sz w:val="26"/>
          <w:szCs w:val="26"/>
        </w:rPr>
        <w:t xml:space="preserve">проводится посредством </w:t>
      </w:r>
      <w:r w:rsidR="002D5E3B" w:rsidRPr="005B0AE1">
        <w:rPr>
          <w:rFonts w:ascii="Liberation Serif" w:hAnsi="Liberation Serif" w:cs="Liberation Serif"/>
          <w:sz w:val="26"/>
          <w:szCs w:val="26"/>
        </w:rPr>
        <w:t>Единого портала.</w:t>
      </w:r>
    </w:p>
    <w:p w:rsidR="00B97828" w:rsidRPr="005B0AE1" w:rsidRDefault="002D5E3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3.8.3. Ф</w:t>
      </w:r>
      <w:r w:rsidRPr="005B0AE1">
        <w:rPr>
          <w:rFonts w:ascii="Liberation Serif" w:hAnsi="Liberation Serif" w:cs="Liberation Serif"/>
          <w:sz w:val="26"/>
          <w:szCs w:val="26"/>
        </w:rPr>
        <w:t>ормирование запроса о предоставлении муниципальной услуги на Едином портале осуществляется</w:t>
      </w:r>
      <w:r w:rsidR="002D7792" w:rsidRPr="005B0AE1">
        <w:rPr>
          <w:rFonts w:ascii="Liberation Serif" w:hAnsi="Liberation Serif" w:cs="Liberation Serif"/>
          <w:sz w:val="26"/>
          <w:szCs w:val="26"/>
        </w:rPr>
        <w:t xml:space="preserve"> заявителем </w:t>
      </w:r>
      <w:r w:rsidR="002D779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  <w:r w:rsidR="002D7792" w:rsidRPr="005B0AE1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2D7792" w:rsidRPr="005B0AE1" w:rsidRDefault="002D779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Едином портале, официальном сайте размещаются образцы заполнения электронной формы запроса.</w:t>
      </w:r>
    </w:p>
    <w:p w:rsidR="002D7792" w:rsidRPr="005B0AE1" w:rsidRDefault="002D5E3B" w:rsidP="008D3886">
      <w:pPr>
        <w:pStyle w:val="20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  <w:lang w:eastAsia="ru-RU"/>
        </w:rPr>
        <w:t xml:space="preserve">3.8.4. </w:t>
      </w:r>
      <w:r w:rsidRPr="005B0AE1">
        <w:rPr>
          <w:rFonts w:ascii="Liberation Serif" w:hAnsi="Liberation Serif" w:cs="Liberation Serif"/>
        </w:rPr>
        <w:t xml:space="preserve">Прием и регистрация запроса </w:t>
      </w:r>
      <w:r w:rsidR="002D7792" w:rsidRPr="005B0AE1">
        <w:rPr>
          <w:rFonts w:ascii="Liberation Serif" w:hAnsi="Liberation Serif" w:cs="Liberation Serif"/>
        </w:rPr>
        <w:t xml:space="preserve">заявителя </w:t>
      </w:r>
      <w:r w:rsidRPr="005B0AE1">
        <w:rPr>
          <w:rFonts w:ascii="Liberation Serif" w:hAnsi="Liberation Serif" w:cs="Liberation Serif"/>
        </w:rPr>
        <w:t xml:space="preserve">о предоставлении муниципальной </w:t>
      </w:r>
      <w:r w:rsidRPr="005B0AE1">
        <w:rPr>
          <w:rFonts w:ascii="Liberation Serif" w:hAnsi="Liberation Serif" w:cs="Liberation Serif"/>
        </w:rPr>
        <w:lastRenderedPageBreak/>
        <w:t>услуги и иных документов, необходимых для предоставления муниципальной услуги</w:t>
      </w:r>
      <w:r w:rsidR="002D7792" w:rsidRPr="005B0AE1">
        <w:rPr>
          <w:rFonts w:ascii="Liberation Serif" w:hAnsi="Liberation Serif" w:cs="Liberation Serif"/>
        </w:rPr>
        <w:t>,</w:t>
      </w:r>
      <w:r w:rsidRPr="005B0AE1">
        <w:rPr>
          <w:rFonts w:ascii="Liberation Serif" w:hAnsi="Liberation Serif" w:cs="Liberation Serif"/>
        </w:rPr>
        <w:t xml:space="preserve"> </w:t>
      </w:r>
      <w:r w:rsidR="002D7792" w:rsidRPr="005B0AE1">
        <w:rPr>
          <w:rFonts w:ascii="Liberation Serif" w:hAnsi="Liberation Serif" w:cs="Liberation Serif"/>
        </w:rPr>
        <w:br/>
      </w:r>
      <w:r w:rsidRPr="005B0AE1">
        <w:rPr>
          <w:rFonts w:ascii="Liberation Serif" w:hAnsi="Liberation Serif" w:cs="Liberation Serif"/>
        </w:rPr>
        <w:t>с использованием Единого портала осуществляется</w:t>
      </w:r>
      <w:r w:rsidR="002D7792" w:rsidRPr="005B0AE1">
        <w:rPr>
          <w:rFonts w:ascii="Liberation Serif" w:hAnsi="Liberation Serif" w:cs="Liberation Serif"/>
        </w:rPr>
        <w:t xml:space="preserve"> осуществляются должностным лицом Уполномоченного органа, ответственного за _________________.</w:t>
      </w:r>
    </w:p>
    <w:p w:rsidR="002D7792" w:rsidRPr="005B0AE1" w:rsidRDefault="002D7792" w:rsidP="008D3886">
      <w:pPr>
        <w:pStyle w:val="20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2D7792" w:rsidRPr="005B0AE1" w:rsidRDefault="002D7792" w:rsidP="008D3886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:rsidR="00CE17C6" w:rsidRPr="005B0AE1" w:rsidRDefault="00CE17C6" w:rsidP="008D3886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  <w:lang w:eastAsia="ru-RU"/>
        </w:rPr>
        <w:t xml:space="preserve">3.8.5. </w:t>
      </w:r>
      <w:r w:rsidRPr="005B0AE1">
        <w:rPr>
          <w:rFonts w:ascii="Liberation Serif" w:hAnsi="Liberation Serif" w:cs="Liberation Serif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 с использованием Единого портала, не осуществляется.</w:t>
      </w:r>
    </w:p>
    <w:p w:rsidR="002A45BA" w:rsidRPr="005B0AE1" w:rsidRDefault="00CE17C6" w:rsidP="008D3886">
      <w:pPr>
        <w:pStyle w:val="20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3.8.6. Получение заявителем сведений о ходе выполнения запроса </w:t>
      </w:r>
      <w:r w:rsidR="002A45BA" w:rsidRPr="005B0AE1">
        <w:rPr>
          <w:rFonts w:ascii="Liberation Serif" w:hAnsi="Liberation Serif" w:cs="Liberation Serif"/>
        </w:rPr>
        <w:br/>
      </w:r>
      <w:r w:rsidRPr="005B0AE1">
        <w:rPr>
          <w:rFonts w:ascii="Liberation Serif" w:hAnsi="Liberation Serif" w:cs="Liberation Serif"/>
        </w:rPr>
        <w:t>о предоставлении муниципальной услуги с использованием Единого портала осуществляется</w:t>
      </w:r>
      <w:r w:rsidR="002A45BA" w:rsidRPr="005B0AE1">
        <w:rPr>
          <w:rFonts w:ascii="Liberation Serif" w:hAnsi="Liberation Serif" w:cs="Liberation Serif"/>
        </w:rPr>
        <w:t xml:space="preserve"> в срок, не превышающий 1 (один) рабочий день после завершения выполнения соответствующего действия, на адрес электронной почты или </w:t>
      </w:r>
      <w:r w:rsidR="002A45BA" w:rsidRPr="005B0AE1">
        <w:rPr>
          <w:rFonts w:ascii="Liberation Serif" w:hAnsi="Liberation Serif" w:cs="Liberation Serif"/>
        </w:rPr>
        <w:br/>
        <w:t>с использованием средств Единого портала, официального сайта по выбору заявителя.</w:t>
      </w:r>
    </w:p>
    <w:p w:rsidR="00CE17C6" w:rsidRPr="005B0AE1" w:rsidRDefault="00CE17C6" w:rsidP="008D3886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3.8.7. Результат предоставления муниципальной услуги </w:t>
      </w:r>
      <w:r w:rsidR="002D7792" w:rsidRPr="005B0AE1">
        <w:rPr>
          <w:rFonts w:ascii="Liberation Serif" w:hAnsi="Liberation Serif" w:cs="Liberation Serif"/>
        </w:rPr>
        <w:t xml:space="preserve">(уведомление </w:t>
      </w:r>
      <w:r w:rsidR="002D7792" w:rsidRPr="005B0AE1">
        <w:rPr>
          <w:rFonts w:ascii="Liberation Serif" w:hAnsi="Liberation Serif" w:cs="Liberation Serif"/>
        </w:rPr>
        <w:br/>
        <w:t xml:space="preserve">о соответствии, уведомление о несоответствии) </w:t>
      </w:r>
      <w:r w:rsidRPr="005B0AE1">
        <w:rPr>
          <w:rFonts w:ascii="Liberation Serif" w:hAnsi="Liberation Serif" w:cs="Liberation Serif"/>
        </w:rPr>
        <w:t>с использованием Единого портала предоставляется</w:t>
      </w:r>
      <w:r w:rsidR="002D7792" w:rsidRPr="005B0AE1">
        <w:rPr>
          <w:rFonts w:ascii="Liberation Serif" w:hAnsi="Liberation Serif" w:cs="Liberation Serif"/>
        </w:rPr>
        <w:t xml:space="preserve"> по выбору заявителя:</w:t>
      </w:r>
    </w:p>
    <w:p w:rsidR="002D7792" w:rsidRPr="005B0AE1" w:rsidRDefault="002D7792" w:rsidP="008D3886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>1) на бумажном носителе;</w:t>
      </w:r>
    </w:p>
    <w:p w:rsidR="002D7792" w:rsidRPr="005B0AE1" w:rsidRDefault="002D7792" w:rsidP="008D3886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>2) в форме электронного документа.</w:t>
      </w:r>
    </w:p>
    <w:p w:rsidR="00A04BFF" w:rsidRPr="005B0AE1" w:rsidRDefault="00E166B4" w:rsidP="005B0AE1">
      <w:pPr>
        <w:pStyle w:val="20"/>
        <w:shd w:val="clear" w:color="auto" w:fill="auto"/>
        <w:tabs>
          <w:tab w:val="left" w:pos="1560"/>
        </w:tabs>
        <w:suppressAutoHyphens/>
        <w:spacing w:line="240" w:lineRule="auto"/>
        <w:rPr>
          <w:rFonts w:ascii="Liberation Serif" w:hAnsi="Liberation Serif" w:cs="Liberation Serif"/>
          <w:lang w:eastAsia="ru-RU"/>
        </w:rPr>
      </w:pPr>
      <w:r w:rsidRPr="005B0AE1">
        <w:rPr>
          <w:rFonts w:ascii="Liberation Serif" w:hAnsi="Liberation Serif" w:cs="Liberation Serif"/>
        </w:rPr>
        <w:t xml:space="preserve">           </w:t>
      </w:r>
      <w:r w:rsidR="00B345AD" w:rsidRPr="005B0AE1">
        <w:rPr>
          <w:rFonts w:ascii="Liberation Serif" w:hAnsi="Liberation Serif" w:cs="Liberation Serif"/>
          <w:lang w:eastAsia="ru-RU"/>
        </w:rPr>
        <w:t>3.8.</w:t>
      </w:r>
      <w:r w:rsidR="00730E6C" w:rsidRPr="005B0AE1">
        <w:rPr>
          <w:rFonts w:ascii="Liberation Serif" w:hAnsi="Liberation Serif" w:cs="Liberation Serif"/>
          <w:lang w:eastAsia="ru-RU"/>
        </w:rPr>
        <w:t>8</w:t>
      </w:r>
      <w:r w:rsidR="005B0AE1">
        <w:rPr>
          <w:rFonts w:ascii="Liberation Serif" w:hAnsi="Liberation Serif" w:cs="Liberation Serif"/>
          <w:lang w:eastAsia="ru-RU"/>
        </w:rPr>
        <w:t xml:space="preserve">. </w:t>
      </w:r>
      <w:r w:rsidR="00B345AD" w:rsidRPr="005B0AE1">
        <w:rPr>
          <w:rFonts w:ascii="Liberation Serif" w:hAnsi="Liberation Serif" w:cs="Liberation Serif"/>
          <w:lang w:eastAsia="ru-RU"/>
        </w:rPr>
        <w:t xml:space="preserve">Взаимодействие </w:t>
      </w:r>
      <w:r w:rsidR="00CF5A62" w:rsidRPr="005B0AE1">
        <w:rPr>
          <w:rFonts w:ascii="Liberation Serif" w:hAnsi="Liberation Serif" w:cs="Liberation Serif"/>
          <w:lang w:eastAsia="ru-RU"/>
        </w:rPr>
        <w:t>Уполномоченного</w:t>
      </w:r>
      <w:r w:rsidR="00B345AD" w:rsidRPr="005B0AE1">
        <w:rPr>
          <w:rFonts w:ascii="Liberation Serif" w:hAnsi="Liberation Serif" w:cs="Liberation Serif"/>
          <w:lang w:eastAsia="ru-RU"/>
        </w:rPr>
        <w:t xml:space="preserve"> органа, предоставляющего муниципальную услугу, с иными органами власти, органами местного самоуправления </w:t>
      </w:r>
      <w:r w:rsidR="008D3886" w:rsidRPr="005B0AE1">
        <w:rPr>
          <w:rFonts w:ascii="Liberation Serif" w:hAnsi="Liberation Serif" w:cs="Liberation Serif"/>
          <w:lang w:eastAsia="ru-RU"/>
        </w:rPr>
        <w:br/>
      </w:r>
      <w:r w:rsidR="00B345AD" w:rsidRPr="005B0AE1">
        <w:rPr>
          <w:rFonts w:ascii="Liberation Serif" w:hAnsi="Liberation Serif" w:cs="Liberation Serif"/>
          <w:lang w:eastAsia="ru-RU"/>
        </w:rPr>
        <w:t xml:space="preserve">и организациями, участвующими в предоставлении муниципальных услуг, в том числе порядок такого взаимодействия, </w:t>
      </w:r>
      <w:r w:rsidR="00D0757E" w:rsidRPr="005B0AE1">
        <w:rPr>
          <w:rFonts w:ascii="Liberation Serif" w:hAnsi="Liberation Serif" w:cs="Liberation Serif"/>
          <w:lang w:eastAsia="ru-RU"/>
        </w:rPr>
        <w:t>осуществляется в порядке и сроки, указанные</w:t>
      </w:r>
      <w:r w:rsidR="00B345AD" w:rsidRPr="005B0AE1">
        <w:rPr>
          <w:rFonts w:ascii="Liberation Serif" w:hAnsi="Liberation Serif" w:cs="Liberation Serif"/>
          <w:lang w:eastAsia="ru-RU"/>
        </w:rPr>
        <w:t xml:space="preserve"> в пункте 3.4 настоящего </w:t>
      </w:r>
      <w:r w:rsidR="002A45BA" w:rsidRPr="005B0AE1">
        <w:rPr>
          <w:rFonts w:ascii="Liberation Serif" w:hAnsi="Liberation Serif" w:cs="Liberation Serif"/>
          <w:lang w:eastAsia="ru-RU"/>
        </w:rPr>
        <w:t xml:space="preserve">Административного </w:t>
      </w:r>
      <w:r w:rsidR="00B345AD" w:rsidRPr="005B0AE1">
        <w:rPr>
          <w:rFonts w:ascii="Liberation Serif" w:hAnsi="Liberation Serif" w:cs="Liberation Serif"/>
          <w:lang w:eastAsia="ru-RU"/>
        </w:rPr>
        <w:t>регламента.</w:t>
      </w:r>
    </w:p>
    <w:p w:rsidR="00A04BFF" w:rsidRPr="005B0AE1" w:rsidRDefault="00B345AD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3.8.</w:t>
      </w:r>
      <w:r w:rsidR="00730E6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6261CE" w:rsidRPr="005B0AE1">
        <w:rPr>
          <w:rFonts w:ascii="Liberation Serif" w:hAnsi="Liberation Serif" w:cs="Liberation Serif"/>
          <w:sz w:val="26"/>
          <w:szCs w:val="26"/>
        </w:rPr>
        <w:t>Заявител</w:t>
      </w:r>
      <w:r w:rsidR="008B5FC3" w:rsidRPr="005B0AE1">
        <w:rPr>
          <w:rFonts w:ascii="Liberation Serif" w:hAnsi="Liberation Serif" w:cs="Liberation Serif"/>
          <w:sz w:val="26"/>
          <w:szCs w:val="26"/>
        </w:rPr>
        <w:t>ю</w:t>
      </w:r>
      <w:r w:rsidR="006261CE" w:rsidRPr="005B0AE1">
        <w:rPr>
          <w:rFonts w:ascii="Liberation Serif" w:hAnsi="Liberation Serif" w:cs="Liberation Serif"/>
          <w:sz w:val="26"/>
          <w:szCs w:val="26"/>
        </w:rPr>
        <w:t xml:space="preserve"> обеспечивается возможность оценить качество муниципальной услуги на Едином портале.</w:t>
      </w:r>
    </w:p>
    <w:p w:rsidR="003A4967" w:rsidRPr="005B0AE1" w:rsidRDefault="003A4967" w:rsidP="008D3886">
      <w:pPr>
        <w:pStyle w:val="20"/>
        <w:shd w:val="clear" w:color="auto" w:fill="auto"/>
        <w:suppressAutoHyphens/>
        <w:spacing w:line="240" w:lineRule="auto"/>
        <w:ind w:firstLine="708"/>
        <w:rPr>
          <w:rFonts w:ascii="Liberation Serif" w:hAnsi="Liberation Serif" w:cs="Liberation Serif"/>
        </w:rPr>
      </w:pPr>
      <w:r w:rsidRPr="005B0AE1">
        <w:rPr>
          <w:rFonts w:ascii="Liberation Serif" w:hAnsi="Liberation Serif" w:cs="Liberation Serif"/>
        </w:rPr>
        <w:t xml:space="preserve">Заявитель вправе оценить качество предоставления государственной услуги </w:t>
      </w:r>
      <w:r w:rsidR="00C816A6" w:rsidRPr="005B0AE1">
        <w:rPr>
          <w:rFonts w:ascii="Liberation Serif" w:hAnsi="Liberation Serif" w:cs="Liberation Serif"/>
        </w:rPr>
        <w:br/>
      </w:r>
      <w:r w:rsidRPr="005B0AE1">
        <w:rPr>
          <w:rFonts w:ascii="Liberation Serif" w:hAnsi="Liberation Serif" w:cs="Liberation Serif"/>
        </w:rPr>
        <w:t>с помощью устройств подвижной радиотелефонной связи, с использованием Единого портала, терминальных устройств, в</w:t>
      </w:r>
      <w:r w:rsidR="00C816A6" w:rsidRPr="005B0AE1">
        <w:rPr>
          <w:rFonts w:ascii="Liberation Serif" w:hAnsi="Liberation Serif" w:cs="Liberation Serif"/>
        </w:rPr>
        <w:t xml:space="preserve"> </w:t>
      </w:r>
      <w:r w:rsidRPr="005B0AE1">
        <w:rPr>
          <w:rFonts w:ascii="Liberation Serif" w:hAnsi="Liberation Serif" w:cs="Liberation Serif"/>
        </w:rPr>
        <w:t>соответствии с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r w:rsidR="00F8185F" w:rsidRPr="005B0AE1">
        <w:rPr>
          <w:rFonts w:ascii="Liberation Serif" w:hAnsi="Liberation Serif" w:cs="Liberation Serif"/>
        </w:rPr>
        <w:t xml:space="preserve"> </w:t>
      </w:r>
    </w:p>
    <w:p w:rsidR="00F8185F" w:rsidRPr="005B0AE1" w:rsidRDefault="00F8185F" w:rsidP="008D3886">
      <w:pPr>
        <w:pStyle w:val="20"/>
        <w:shd w:val="clear" w:color="auto" w:fill="auto"/>
        <w:suppressAutoHyphens/>
        <w:spacing w:line="240" w:lineRule="auto"/>
        <w:ind w:firstLine="708"/>
        <w:rPr>
          <w:rFonts w:ascii="Liberation Serif" w:hAnsi="Liberation Serif" w:cs="Liberation Serif"/>
        </w:rPr>
      </w:pPr>
    </w:p>
    <w:p w:rsidR="00224A25" w:rsidRPr="005B0AE1" w:rsidRDefault="00456462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3.</w:t>
      </w:r>
      <w:r w:rsidR="00062DD4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 П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орядок исправления допущенных опечаток и ошибок в выданных </w:t>
      </w:r>
      <w:r w:rsidR="00224A25" w:rsidRPr="005B0AE1">
        <w:rPr>
          <w:rFonts w:ascii="Liberation Serif" w:hAnsi="Liberation Serif" w:cs="Liberation Serif"/>
          <w:sz w:val="26"/>
          <w:szCs w:val="26"/>
        </w:rPr>
        <w:br/>
        <w:t xml:space="preserve">в результате предоставления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муниципальной </w:t>
      </w:r>
      <w:r w:rsidR="00224A25" w:rsidRPr="005B0AE1">
        <w:rPr>
          <w:rFonts w:ascii="Liberation Serif" w:hAnsi="Liberation Serif" w:cs="Liberation Serif"/>
          <w:sz w:val="26"/>
          <w:szCs w:val="26"/>
        </w:rPr>
        <w:t>услуги документах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Уполномоченный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 орган с заявлением об исправлении допущенных опечаток и ошибок в </w:t>
      </w:r>
      <w:r w:rsidR="00F511C8" w:rsidRPr="005B0AE1">
        <w:rPr>
          <w:rFonts w:ascii="Liberation Serif" w:hAnsi="Liberation Serif" w:cs="Liberation Serif"/>
          <w:sz w:val="26"/>
          <w:szCs w:val="26"/>
        </w:rPr>
        <w:t>уведомлении о соответствии, уведомлении о несоответствии по форме согласно Приложению № 3 к настоящему Административному регламенту</w:t>
      </w:r>
      <w:r w:rsidR="00224A25"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.2. Основанием для начала процедуры по исправлению опечаток и (или) ошибок, допущенных в документах, выданных в результате предоставления муниципальной </w:t>
      </w:r>
      <w:r w:rsidR="00224A25"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услуги, является поступление в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Уполномоченный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 орган заявления об исправлении опечаток и (или) ошибок </w:t>
      </w:r>
      <w:r w:rsidR="00E761E5" w:rsidRPr="005B0AE1">
        <w:rPr>
          <w:rFonts w:ascii="Liberation Serif" w:hAnsi="Liberation Serif" w:cs="Liberation Serif"/>
          <w:sz w:val="26"/>
          <w:szCs w:val="26"/>
        </w:rPr>
        <w:t>в уведомлении о соответствии, уведомлении о несоответствии</w:t>
      </w:r>
      <w:r w:rsidR="00224A25"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</w:t>
      </w:r>
      <w:r w:rsidR="00224A25" w:rsidRPr="005B0AE1">
        <w:rPr>
          <w:rFonts w:ascii="Liberation Serif" w:hAnsi="Liberation Serif" w:cs="Liberation Serif"/>
          <w:sz w:val="26"/>
          <w:szCs w:val="26"/>
        </w:rPr>
        <w:t>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способами</w:t>
      </w:r>
      <w:r w:rsidR="00E761E5" w:rsidRPr="005B0AE1">
        <w:rPr>
          <w:rFonts w:ascii="Liberation Serif" w:hAnsi="Liberation Serif" w:cs="Liberation Serif"/>
          <w:sz w:val="26"/>
          <w:szCs w:val="26"/>
        </w:rPr>
        <w:t>, указанными в пункте 2.6.4 настоящего Административного регламента.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3.9.</w:t>
      </w:r>
      <w:r w:rsidR="00224A25" w:rsidRPr="005B0AE1">
        <w:rPr>
          <w:rFonts w:ascii="Liberation Serif" w:hAnsi="Liberation Serif" w:cs="Liberation Serif"/>
          <w:sz w:val="26"/>
          <w:szCs w:val="26"/>
        </w:rPr>
        <w:t>4.</w:t>
      </w:r>
      <w:r w:rsidR="00224A25" w:rsidRPr="005B0AE1">
        <w:rPr>
          <w:rFonts w:ascii="Liberation Serif" w:hAnsi="Liberation Serif" w:cs="Liberation Serif"/>
          <w:i/>
          <w:iCs/>
          <w:sz w:val="26"/>
          <w:szCs w:val="26"/>
        </w:rPr>
        <w:t xml:space="preserve"> 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По результатам рассмотрения заявления об исправлении опечаток и (или) ошибок специалист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Уполномоченного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 органа в течение 2 рабочих дней</w:t>
      </w:r>
      <w:r w:rsidR="00177B92" w:rsidRPr="005B0AE1">
        <w:rPr>
          <w:rFonts w:ascii="Liberation Serif" w:hAnsi="Liberation Serif" w:cs="Liberation Serif"/>
          <w:sz w:val="26"/>
          <w:szCs w:val="26"/>
        </w:rPr>
        <w:t xml:space="preserve"> со дня поступления в Уполномоченный орган</w:t>
      </w:r>
      <w:r w:rsidR="00177B92" w:rsidRPr="005B0AE1">
        <w:rPr>
          <w:rFonts w:ascii="Liberation Serif" w:hAnsi="Liberation Serif" w:cs="Liberation Serif"/>
          <w:i/>
          <w:iCs/>
          <w:sz w:val="26"/>
          <w:szCs w:val="26"/>
        </w:rPr>
        <w:t xml:space="preserve"> </w:t>
      </w:r>
      <w:r w:rsidR="00177B92" w:rsidRPr="005B0AE1">
        <w:rPr>
          <w:rFonts w:ascii="Liberation Serif" w:hAnsi="Liberation Serif" w:cs="Liberation Serif"/>
          <w:iCs/>
          <w:sz w:val="26"/>
          <w:szCs w:val="26"/>
        </w:rPr>
        <w:t xml:space="preserve">указанного </w:t>
      </w:r>
      <w:r w:rsidR="00177B92" w:rsidRPr="005B0AE1">
        <w:rPr>
          <w:rFonts w:ascii="Liberation Serif" w:hAnsi="Liberation Serif" w:cs="Liberation Serif"/>
          <w:sz w:val="26"/>
          <w:szCs w:val="26"/>
        </w:rPr>
        <w:t>заявления</w:t>
      </w:r>
      <w:r w:rsidR="00224A25" w:rsidRPr="005B0AE1">
        <w:rPr>
          <w:rFonts w:ascii="Liberation Serif" w:hAnsi="Liberation Serif" w:cs="Liberation Serif"/>
          <w:sz w:val="26"/>
          <w:szCs w:val="26"/>
        </w:rPr>
        <w:t>: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1) принимает решение об исправлении опечаток и (или) ошибок, допущенных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в документах, выданных в результате предоставления муниципальной услуги, </w:t>
      </w:r>
      <w:r w:rsidRPr="005B0AE1">
        <w:rPr>
          <w:rFonts w:ascii="Liberation Serif" w:hAnsi="Liberation Serif" w:cs="Liberation Serif"/>
          <w:sz w:val="26"/>
          <w:szCs w:val="26"/>
        </w:rPr>
        <w:br/>
        <w:t>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2) принимает решение об отсутствии необходимости исправления опечаток </w:t>
      </w:r>
      <w:r w:rsidRPr="005B0AE1">
        <w:rPr>
          <w:rFonts w:ascii="Liberation Serif" w:hAnsi="Liberation Serif" w:cs="Liberation Serif"/>
          <w:sz w:val="26"/>
          <w:szCs w:val="26"/>
        </w:rPr>
        <w:br/>
        <w:t>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Исправление опечаток и (или) ошибок, допущенных в документах, выданных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в результате предоставления муниципальной услуги, осуществляется специалистом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органа в течение 3 рабочих дней.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1) изменение содержания документов, являющихся результатом предоставления муниципальной услуги;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3.9.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:rsidR="00601104" w:rsidRPr="005B0AE1" w:rsidRDefault="00601104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3.9.6. Исчерпывающими основаниями для отказа в приеме заявления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>об исправлении технической ошибки являются:</w:t>
      </w:r>
    </w:p>
    <w:p w:rsidR="00601104" w:rsidRPr="005B0AE1" w:rsidRDefault="00601104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несоответствие заявителя кругу лиц, указанных в пунктах 1.2.1, 1.2.2 настоящего Административного регламента;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3.9.</w:t>
      </w:r>
      <w:r w:rsidR="00601104" w:rsidRPr="005B0AE1">
        <w:rPr>
          <w:rFonts w:ascii="Liberation Serif" w:hAnsi="Liberation Serif" w:cs="Liberation Serif"/>
          <w:sz w:val="26"/>
          <w:szCs w:val="26"/>
        </w:rPr>
        <w:t>7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. Максимальный срок исполнения процедуры составляет не более 5 </w:t>
      </w:r>
      <w:r w:rsidR="00203017" w:rsidRPr="005B0AE1">
        <w:rPr>
          <w:rFonts w:ascii="Liberation Serif" w:hAnsi="Liberation Serif" w:cs="Liberation Serif"/>
          <w:sz w:val="26"/>
          <w:szCs w:val="26"/>
        </w:rPr>
        <w:t xml:space="preserve">(пяти) 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рабочих дней со дня поступления в </w:t>
      </w:r>
      <w:r w:rsidR="00CF5A62" w:rsidRPr="005B0AE1">
        <w:rPr>
          <w:rFonts w:ascii="Liberation Serif" w:hAnsi="Liberation Serif" w:cs="Liberation Serif"/>
          <w:sz w:val="26"/>
          <w:szCs w:val="26"/>
        </w:rPr>
        <w:t>Уполномоченный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 орган</w:t>
      </w:r>
      <w:r w:rsidR="00224A25" w:rsidRPr="005B0AE1">
        <w:rPr>
          <w:rFonts w:ascii="Liberation Serif" w:hAnsi="Liberation Serif" w:cs="Liberation Serif"/>
          <w:i/>
          <w:iCs/>
          <w:sz w:val="26"/>
          <w:szCs w:val="26"/>
        </w:rPr>
        <w:t xml:space="preserve"> </w:t>
      </w:r>
      <w:r w:rsidR="00224A25" w:rsidRPr="005B0AE1">
        <w:rPr>
          <w:rFonts w:ascii="Liberation Serif" w:hAnsi="Liberation Serif" w:cs="Liberation Serif"/>
          <w:sz w:val="26"/>
          <w:szCs w:val="26"/>
        </w:rPr>
        <w:t>заявления об исправлении опечаток и (или) ошибок.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3.9.</w:t>
      </w:r>
      <w:r w:rsidR="00601104" w:rsidRPr="005B0AE1">
        <w:rPr>
          <w:rFonts w:ascii="Liberation Serif" w:hAnsi="Liberation Serif" w:cs="Liberation Serif"/>
          <w:sz w:val="26"/>
          <w:szCs w:val="26"/>
        </w:rPr>
        <w:t>8</w:t>
      </w:r>
      <w:r w:rsidR="00224A25" w:rsidRPr="005B0AE1">
        <w:rPr>
          <w:rFonts w:ascii="Liberation Serif" w:hAnsi="Liberation Serif" w:cs="Liberation Serif"/>
          <w:sz w:val="26"/>
          <w:szCs w:val="26"/>
        </w:rPr>
        <w:t>. Результатом процедуры является: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1) исправленные документы, являющиеся результатом предоставления муниципальной услуги;</w:t>
      </w:r>
    </w:p>
    <w:p w:rsidR="00224A25" w:rsidRPr="005B0AE1" w:rsidRDefault="00224A2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2) мотивированный отказ в исправлении опечаток и (или) ошибок, допущенных </w:t>
      </w:r>
      <w:r w:rsidR="0008271A" w:rsidRPr="005B0AE1">
        <w:rPr>
          <w:rFonts w:ascii="Liberation Serif" w:hAnsi="Liberation Serif" w:cs="Liberation Serif"/>
          <w:sz w:val="26"/>
          <w:szCs w:val="26"/>
        </w:rPr>
        <w:br/>
      </w:r>
      <w:r w:rsidRPr="005B0AE1">
        <w:rPr>
          <w:rFonts w:ascii="Liberation Serif" w:hAnsi="Liberation Serif" w:cs="Liberation Serif"/>
          <w:sz w:val="26"/>
          <w:szCs w:val="26"/>
        </w:rPr>
        <w:t>в документах, выданных в результате предоставления муниципальной услуги</w:t>
      </w:r>
      <w:r w:rsidR="0008271A" w:rsidRPr="005B0AE1">
        <w:rPr>
          <w:rFonts w:ascii="Liberation Serif" w:hAnsi="Liberation Serif" w:cs="Liberation Serif"/>
          <w:sz w:val="26"/>
          <w:szCs w:val="26"/>
        </w:rPr>
        <w:t xml:space="preserve">, по </w:t>
      </w:r>
      <w:proofErr w:type="gramStart"/>
      <w:r w:rsidR="0008271A" w:rsidRPr="005B0AE1">
        <w:rPr>
          <w:rFonts w:ascii="Liberation Serif" w:hAnsi="Liberation Serif" w:cs="Liberation Serif"/>
          <w:sz w:val="26"/>
          <w:szCs w:val="26"/>
        </w:rPr>
        <w:t>форме  согласно</w:t>
      </w:r>
      <w:proofErr w:type="gramEnd"/>
      <w:r w:rsidR="0008271A" w:rsidRPr="005B0AE1">
        <w:rPr>
          <w:rFonts w:ascii="Liberation Serif" w:hAnsi="Liberation Serif" w:cs="Liberation Serif"/>
          <w:sz w:val="26"/>
          <w:szCs w:val="26"/>
        </w:rPr>
        <w:t xml:space="preserve"> Приложению № 4 к настоящему Административному регламенту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224A25" w:rsidRPr="005B0AE1" w:rsidRDefault="0045646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3.9.</w:t>
      </w:r>
      <w:r w:rsidR="00601104" w:rsidRPr="005B0AE1">
        <w:rPr>
          <w:rFonts w:ascii="Liberation Serif" w:hAnsi="Liberation Serif" w:cs="Liberation Serif"/>
          <w:sz w:val="26"/>
          <w:szCs w:val="26"/>
        </w:rPr>
        <w:t>9</w:t>
      </w:r>
      <w:r w:rsidR="00224A25" w:rsidRPr="005B0AE1">
        <w:rPr>
          <w:rFonts w:ascii="Liberation Serif" w:hAnsi="Liberation Serif" w:cs="Liberation Serif"/>
          <w:sz w:val="26"/>
          <w:szCs w:val="26"/>
        </w:rPr>
        <w:t>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730E6C" w:rsidRPr="005B0AE1" w:rsidRDefault="00730E6C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20393" w:rsidRPr="005B0AE1" w:rsidRDefault="00C20393" w:rsidP="008D3886">
      <w:pPr>
        <w:pStyle w:val="a5"/>
        <w:shd w:val="clear" w:color="auto" w:fill="FFFFFF"/>
        <w:suppressAutoHyphens/>
        <w:spacing w:before="0" w:beforeAutospacing="0" w:after="0" w:afterAutospacing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3.10. Порядок выдачи дубликата уведомления о соответствии, </w:t>
      </w:r>
    </w:p>
    <w:p w:rsidR="00C20393" w:rsidRPr="005B0AE1" w:rsidRDefault="00C20393" w:rsidP="008D3886">
      <w:pPr>
        <w:pStyle w:val="a5"/>
        <w:shd w:val="clear" w:color="auto" w:fill="FFFFFF"/>
        <w:suppressAutoHyphens/>
        <w:spacing w:before="0" w:beforeAutospacing="0" w:after="0" w:afterAutospacing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уведомления о несоответствии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0B3A05" w:rsidRPr="005B0AE1" w:rsidRDefault="00C20393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3.10.1. Заявитель вправе обратиться в Уполномоченный орган с заявлением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о выдаче дубликата </w:t>
      </w:r>
      <w:r w:rsidR="000B3A05" w:rsidRPr="005B0AE1">
        <w:rPr>
          <w:rFonts w:ascii="Liberation Serif" w:hAnsi="Liberation Serif" w:cs="Liberation Serif"/>
          <w:sz w:val="26"/>
          <w:szCs w:val="26"/>
        </w:rPr>
        <w:t xml:space="preserve">уведомления о соответствии, уведомления о </w:t>
      </w:r>
      <w:r w:rsidR="00E761E5" w:rsidRPr="005B0AE1">
        <w:rPr>
          <w:rFonts w:ascii="Liberation Serif" w:hAnsi="Liberation Serif" w:cs="Liberation Serif"/>
          <w:sz w:val="26"/>
          <w:szCs w:val="26"/>
        </w:rPr>
        <w:t xml:space="preserve">несоответствии </w:t>
      </w:r>
      <w:r w:rsidR="00F511C8" w:rsidRPr="005B0AE1">
        <w:rPr>
          <w:rFonts w:ascii="Liberation Serif" w:hAnsi="Liberation Serif" w:cs="Liberation Serif"/>
          <w:sz w:val="26"/>
          <w:szCs w:val="26"/>
        </w:rPr>
        <w:t>по форме согласно Приложению № 5 к настоящему Административному регламенту.</w:t>
      </w:r>
    </w:p>
    <w:p w:rsidR="00E761E5" w:rsidRPr="005B0AE1" w:rsidRDefault="00E761E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3.10.2. Основанием для начала процедуры по подготовке дубликата 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о соответствии, уведомления о несоответствии, является поступление в Уполномоченный орган заявления о выдаче дубликата уведомления о соответствии, 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>о несоответствии.</w:t>
      </w:r>
    </w:p>
    <w:p w:rsidR="00E761E5" w:rsidRPr="005B0AE1" w:rsidRDefault="00E761E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3.10.3. Заявление о выдаче дубликата уведомления о соответствии, 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>о несоответствии с указанием способа информирования о результатах его рассмотрения представляется способами, указанными в пункте 2.6.4 настоящего Административного регламента.</w:t>
      </w:r>
    </w:p>
    <w:p w:rsidR="00177B92" w:rsidRPr="005B0AE1" w:rsidRDefault="00E761E5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3.10.4. </w:t>
      </w:r>
      <w:r w:rsidR="00177B92" w:rsidRPr="005B0AE1">
        <w:rPr>
          <w:rFonts w:ascii="Liberation Serif" w:hAnsi="Liberation Serif" w:cs="Liberation Serif"/>
          <w:sz w:val="26"/>
          <w:szCs w:val="26"/>
        </w:rPr>
        <w:t xml:space="preserve">По результатам рассмотрения заявления о выдаче дубликата уведомления </w:t>
      </w:r>
      <w:r w:rsidR="00177B92" w:rsidRPr="005B0AE1">
        <w:rPr>
          <w:rFonts w:ascii="Liberation Serif" w:hAnsi="Liberation Serif" w:cs="Liberation Serif"/>
          <w:sz w:val="26"/>
          <w:szCs w:val="26"/>
        </w:rPr>
        <w:br/>
        <w:t xml:space="preserve">о соответствии, уведомления о несоответствии специалист Уполномоченного органа </w:t>
      </w:r>
      <w:r w:rsidR="00177B92" w:rsidRPr="005B0AE1">
        <w:rPr>
          <w:rFonts w:ascii="Liberation Serif" w:hAnsi="Liberation Serif" w:cs="Liberation Serif"/>
          <w:sz w:val="26"/>
          <w:szCs w:val="26"/>
        </w:rPr>
        <w:br/>
        <w:t>в течение 2 рабочих дней с даты получения указанного заявления:</w:t>
      </w:r>
    </w:p>
    <w:p w:rsidR="00177B92" w:rsidRPr="005B0AE1" w:rsidRDefault="00177B9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1) принимает решение о подготовке дубликата уведомления о соответствии, уведомления о несоответствии, и уведомляет заявителя о принятом решении способом, указанным в заявлении;</w:t>
      </w:r>
    </w:p>
    <w:p w:rsidR="00177B92" w:rsidRPr="005B0AE1" w:rsidRDefault="00177B92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2) принимает решение об </w:t>
      </w:r>
      <w:r w:rsidR="0008271A" w:rsidRPr="005B0AE1">
        <w:rPr>
          <w:rFonts w:ascii="Liberation Serif" w:hAnsi="Liberation Serif" w:cs="Liberation Serif"/>
          <w:sz w:val="26"/>
          <w:szCs w:val="26"/>
        </w:rPr>
        <w:t xml:space="preserve">отказе в выдаче дубликата уведомления </w:t>
      </w:r>
      <w:r w:rsidR="0008271A" w:rsidRPr="005B0AE1">
        <w:rPr>
          <w:rFonts w:ascii="Liberation Serif" w:hAnsi="Liberation Serif" w:cs="Liberation Serif"/>
          <w:sz w:val="26"/>
          <w:szCs w:val="26"/>
        </w:rPr>
        <w:br/>
        <w:t>о соответствии, уведомления о несоответствии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177B92" w:rsidRPr="005B0AE1" w:rsidRDefault="0008271A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3.10.5</w:t>
      </w:r>
      <w:r w:rsidR="00177B92" w:rsidRPr="005B0AE1">
        <w:rPr>
          <w:rFonts w:ascii="Liberation Serif" w:hAnsi="Liberation Serif" w:cs="Liberation Serif"/>
          <w:sz w:val="26"/>
          <w:szCs w:val="26"/>
        </w:rPr>
        <w:t>.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Исчерпывающий перечень оснований для отказа в выдаче дубликата уведомления о соответствии, уведомления о несоответствии:</w:t>
      </w:r>
    </w:p>
    <w:p w:rsidR="00E761E5" w:rsidRPr="005B0AE1" w:rsidRDefault="0008271A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несоответствие заявителя кругу лиц, указанных в пунктах 1.2.1, 1.2.2 настоящего Административного регламента.</w:t>
      </w:r>
    </w:p>
    <w:p w:rsidR="0008271A" w:rsidRPr="005B0AE1" w:rsidRDefault="0008271A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3.10.6. Максимальный срок исполнения административной процедуры составляет не более 5 рабочих дней со дня поступления в Уполномоченный орган</w:t>
      </w:r>
      <w:r w:rsidRPr="005B0AE1">
        <w:rPr>
          <w:rFonts w:ascii="Liberation Serif" w:hAnsi="Liberation Serif" w:cs="Liberation Serif"/>
          <w:i/>
          <w:iCs/>
          <w:sz w:val="26"/>
          <w:szCs w:val="26"/>
        </w:rPr>
        <w:t xml:space="preserve"> </w:t>
      </w:r>
      <w:r w:rsidRPr="005B0AE1">
        <w:rPr>
          <w:rFonts w:ascii="Liberation Serif" w:hAnsi="Liberation Serif" w:cs="Liberation Serif"/>
          <w:sz w:val="26"/>
          <w:szCs w:val="26"/>
        </w:rPr>
        <w:t>заявления о выдаче дубликата уведомления о соответствии, уведомления о несоответствии.</w:t>
      </w:r>
    </w:p>
    <w:p w:rsidR="0008271A" w:rsidRPr="005B0AE1" w:rsidRDefault="0008271A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3.10.7. Результатом процедуры является:</w:t>
      </w:r>
    </w:p>
    <w:p w:rsidR="0008271A" w:rsidRPr="005B0AE1" w:rsidRDefault="0008271A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1) дубликат уведомления о соответствии, уведомления о несоответствии с тем же регистрационным номером, который был указан в ранее выданном уведомлении;</w:t>
      </w:r>
    </w:p>
    <w:p w:rsidR="0008271A" w:rsidRPr="005B0AE1" w:rsidRDefault="0008271A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2) отказ в выдаче дубликата уведомления о соответствии, уведомления </w:t>
      </w:r>
      <w:r w:rsidR="00736862" w:rsidRPr="005B0AE1">
        <w:rPr>
          <w:rFonts w:ascii="Liberation Serif" w:hAnsi="Liberation Serif" w:cs="Liberation Serif"/>
          <w:sz w:val="26"/>
          <w:szCs w:val="26"/>
        </w:rPr>
        <w:br/>
      </w:r>
      <w:r w:rsidRPr="005B0AE1">
        <w:rPr>
          <w:rFonts w:ascii="Liberation Serif" w:hAnsi="Liberation Serif" w:cs="Liberation Serif"/>
          <w:sz w:val="26"/>
          <w:szCs w:val="26"/>
        </w:rPr>
        <w:t>о несоответствии</w:t>
      </w:r>
      <w:r w:rsidR="00736862" w:rsidRPr="005B0AE1">
        <w:rPr>
          <w:rFonts w:ascii="Liberation Serif" w:hAnsi="Liberation Serif" w:cs="Liberation Serif"/>
          <w:sz w:val="26"/>
          <w:szCs w:val="26"/>
        </w:rPr>
        <w:t>, подготовленный по форме, указанной в приложении № 6 к настоящему Административному регламенту</w:t>
      </w:r>
      <w:r w:rsidRPr="005B0AE1">
        <w:rPr>
          <w:rFonts w:ascii="Liberation Serif" w:hAnsi="Liberation Serif" w:cs="Liberation Serif"/>
          <w:sz w:val="26"/>
          <w:szCs w:val="26"/>
        </w:rPr>
        <w:t>.</w:t>
      </w:r>
    </w:p>
    <w:p w:rsidR="00730E6C" w:rsidRPr="005B0AE1" w:rsidRDefault="00730E6C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730E6C" w:rsidRPr="005B0AE1" w:rsidRDefault="00730E6C" w:rsidP="00730E6C">
      <w:pPr>
        <w:pStyle w:val="20"/>
        <w:shd w:val="clear" w:color="auto" w:fill="auto"/>
        <w:suppressAutoHyphens/>
        <w:spacing w:line="240" w:lineRule="auto"/>
        <w:jc w:val="center"/>
        <w:rPr>
          <w:rFonts w:ascii="Liberation Serif" w:eastAsia="Calibri" w:hAnsi="Liberation Serif" w:cs="Liberation Serif"/>
        </w:rPr>
      </w:pPr>
      <w:r w:rsidRPr="005B0AE1">
        <w:rPr>
          <w:rFonts w:ascii="Liberation Serif" w:hAnsi="Liberation Serif" w:cs="Liberation Serif"/>
        </w:rPr>
        <w:t>3.8.11. П</w:t>
      </w:r>
      <w:r w:rsidRPr="005B0AE1">
        <w:rPr>
          <w:rFonts w:ascii="Liberation Serif" w:eastAsia="Calibri" w:hAnsi="Liberation Serif" w:cs="Liberation Serif"/>
        </w:rPr>
        <w:t xml:space="preserve">орядок предоставления муниципальной услуги в упреждающем </w:t>
      </w:r>
    </w:p>
    <w:p w:rsidR="00730E6C" w:rsidRPr="005B0AE1" w:rsidRDefault="00730E6C" w:rsidP="00730E6C">
      <w:pPr>
        <w:pStyle w:val="20"/>
        <w:shd w:val="clear" w:color="auto" w:fill="auto"/>
        <w:suppressAutoHyphens/>
        <w:spacing w:line="240" w:lineRule="auto"/>
        <w:jc w:val="center"/>
        <w:rPr>
          <w:rFonts w:ascii="Liberation Serif" w:eastAsia="Calibri" w:hAnsi="Liberation Serif" w:cs="Liberation Serif"/>
        </w:rPr>
      </w:pPr>
      <w:r w:rsidRPr="005B0AE1">
        <w:rPr>
          <w:rFonts w:ascii="Liberation Serif" w:eastAsia="Calibri" w:hAnsi="Liberation Serif" w:cs="Liberation Serif"/>
        </w:rPr>
        <w:t>(</w:t>
      </w:r>
      <w:proofErr w:type="spellStart"/>
      <w:r w:rsidRPr="005B0AE1">
        <w:rPr>
          <w:rFonts w:ascii="Liberation Serif" w:eastAsia="Calibri" w:hAnsi="Liberation Serif" w:cs="Liberation Serif"/>
        </w:rPr>
        <w:t>проактивном</w:t>
      </w:r>
      <w:proofErr w:type="spellEnd"/>
      <w:r w:rsidRPr="005B0AE1">
        <w:rPr>
          <w:rFonts w:ascii="Liberation Serif" w:eastAsia="Calibri" w:hAnsi="Liberation Serif" w:cs="Liberation Serif"/>
        </w:rPr>
        <w:t>) режиме</w:t>
      </w:r>
    </w:p>
    <w:p w:rsidR="00730E6C" w:rsidRPr="005B0AE1" w:rsidRDefault="00730E6C" w:rsidP="00730E6C">
      <w:pPr>
        <w:pStyle w:val="20"/>
        <w:shd w:val="clear" w:color="auto" w:fill="auto"/>
        <w:suppressAutoHyphens/>
        <w:spacing w:line="240" w:lineRule="auto"/>
        <w:jc w:val="center"/>
        <w:rPr>
          <w:rFonts w:ascii="Liberation Serif" w:eastAsia="Calibri" w:hAnsi="Liberation Serif" w:cs="Liberation Serif"/>
        </w:rPr>
      </w:pPr>
    </w:p>
    <w:p w:rsidR="00730E6C" w:rsidRPr="005B0AE1" w:rsidRDefault="00730E6C" w:rsidP="00730E6C">
      <w:pPr>
        <w:pStyle w:val="20"/>
        <w:shd w:val="clear" w:color="auto" w:fill="auto"/>
        <w:suppressAutoHyphens/>
        <w:spacing w:line="240" w:lineRule="auto"/>
        <w:ind w:firstLine="709"/>
        <w:rPr>
          <w:rFonts w:ascii="Liberation Serif" w:eastAsia="Calibri" w:hAnsi="Liberation Serif" w:cs="Liberation Serif"/>
        </w:rPr>
      </w:pPr>
      <w:r w:rsidRPr="005B0AE1">
        <w:rPr>
          <w:rFonts w:ascii="Liberation Serif" w:eastAsia="Calibri" w:hAnsi="Liberation Serif" w:cs="Liberation Serif"/>
        </w:rPr>
        <w:t>Предоставление муниципальной услуги в упреждающем (</w:t>
      </w:r>
      <w:proofErr w:type="spellStart"/>
      <w:r w:rsidRPr="005B0AE1">
        <w:rPr>
          <w:rFonts w:ascii="Liberation Serif" w:eastAsia="Calibri" w:hAnsi="Liberation Serif" w:cs="Liberation Serif"/>
        </w:rPr>
        <w:t>проактивном</w:t>
      </w:r>
      <w:proofErr w:type="spellEnd"/>
      <w:r w:rsidRPr="005B0AE1">
        <w:rPr>
          <w:rFonts w:ascii="Liberation Serif" w:eastAsia="Calibri" w:hAnsi="Liberation Serif" w:cs="Liberation Serif"/>
        </w:rPr>
        <w:t xml:space="preserve">) режиме </w:t>
      </w:r>
      <w:r w:rsidRPr="005B0AE1">
        <w:rPr>
          <w:rFonts w:ascii="Liberation Serif" w:eastAsia="Calibri" w:hAnsi="Liberation Serif" w:cs="Liberation Serif"/>
        </w:rPr>
        <w:br/>
        <w:t>не предусмотрено.</w:t>
      </w:r>
    </w:p>
    <w:p w:rsidR="00730E6C" w:rsidRPr="005B0AE1" w:rsidRDefault="00730E6C" w:rsidP="008D3886">
      <w:pPr>
        <w:pStyle w:val="a5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3F051B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I</w:t>
      </w:r>
      <w:r w:rsidR="00224A25"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V. </w:t>
      </w: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Ф</w:t>
      </w:r>
      <w:r w:rsidR="00224A25"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ормы контроля за предоставлением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224A25" w:rsidRPr="005B0AE1" w:rsidRDefault="003F051B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.1. Порядок осуществления текущего контроля за соблюдением и исполнением должностными лицами </w:t>
      </w:r>
      <w:r w:rsidR="0027345C" w:rsidRPr="005B0AE1">
        <w:rPr>
          <w:rFonts w:ascii="Liberation Serif" w:hAnsi="Liberation Serif" w:cs="Liberation Serif"/>
          <w:sz w:val="26"/>
          <w:szCs w:val="26"/>
        </w:rPr>
        <w:t>положений регламента</w:t>
      </w:r>
      <w:r w:rsidR="0027345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3F051B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.1.1. Текущий контроль осуществляется постоянно должностными лицами по каждой административной процедур</w:t>
      </w:r>
      <w:r w:rsidR="00423841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 в соответствии с утвержденным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Административным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регламентом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также путем проведения руководителем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Уполномоченного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или лицом, его замещающим, проверок исполнения должностными лицами положений регламента.</w:t>
      </w:r>
    </w:p>
    <w:p w:rsidR="00224A25" w:rsidRPr="005B0AE1" w:rsidRDefault="003F051B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.1.2. Для текущего контроля используются сведения, содержащиеся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:rsidR="00224A25" w:rsidRPr="005B0AE1" w:rsidRDefault="003F051B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.1.3. О случаях и причинах нарушения сроков, содержания административных процедур и действий должностные лица немедленно информируют руководителя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или лицо, его замещающее, а также принимают срочные меры по устранению нарушений.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3F051B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.2. Порядок и периодичность осуществления плановых и внеплановых проверок полноты и качества предоставления муниципальной услуги, в том числе порядок 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 формы контроля за полнотой и качеством предоставления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3F051B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224A25" w:rsidRPr="005B0AE1" w:rsidRDefault="003F051B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.2.2. Проверки могут быть плановыми и внеплановыми.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руководителя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или лица, его замещающего, по конкретному обращению заинтересованных лиц.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Проверки полноты и качества предоставляемой муниципальной услуги проводятся на основании приказа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органа. Для проведения проверки формируется комиссия, в состав которой включаются муниципальные служащие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органа. 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</w:t>
      </w:r>
      <w:r w:rsidR="0027345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актом знакомятся должностные лица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3F051B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.3. 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</w:t>
      </w:r>
      <w:r w:rsidR="00203017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е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), принимаемые (осуществляемые) им в ходе предоставления муниципальной услуги.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МФЦ, работники МФЦ несут ответственность, установленную законодательством Российской Федерации: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за полноту передаваемых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Уполномоченному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органу,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 за соблюдение прав субъектов персональных данных, за соблюдение законодательства Российской Федерации, устанавливающего особенности обращения </w:t>
      </w:r>
      <w:r w:rsidR="008D388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 информацией, доступ к которой ограничен федеральным законом.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МФЦ привлекаются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к ответственности, в том числе установленной </w:t>
      </w:r>
      <w:r w:rsidR="003B6BE8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законодательством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Российской Федерации.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F051B" w:rsidRPr="005B0AE1" w:rsidRDefault="003F051B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.4.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тветственность должностных лиц органа, предоставляющего </w:t>
      </w:r>
      <w:r w:rsidRPr="005B0AE1">
        <w:rPr>
          <w:rFonts w:ascii="Liberation Serif" w:hAnsi="Liberation Serif" w:cs="Liberation Serif"/>
          <w:sz w:val="26"/>
          <w:szCs w:val="26"/>
        </w:rPr>
        <w:br/>
        <w:t>муниципальн</w:t>
      </w:r>
      <w:r w:rsidR="0027345C" w:rsidRPr="005B0AE1">
        <w:rPr>
          <w:rFonts w:ascii="Liberation Serif" w:hAnsi="Liberation Serif" w:cs="Liberation Serif"/>
          <w:sz w:val="26"/>
          <w:szCs w:val="26"/>
        </w:rPr>
        <w:t>ые услуги</w:t>
      </w:r>
      <w:r w:rsidRPr="005B0AE1">
        <w:rPr>
          <w:rFonts w:ascii="Liberation Serif" w:hAnsi="Liberation Serif" w:cs="Liberation Serif"/>
          <w:sz w:val="26"/>
          <w:szCs w:val="26"/>
        </w:rPr>
        <w:t>, за решения и действия (бездействие), принимаемые (осуществляемые) ими в ходе предоставления муниципальной услуги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Должностное лицо несет персональную ответственность за: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соблюдение установленного порядка приема документов;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принятие надлежащих мер по полной и всесторонней проверке представленных документов;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соблюдение сроков рассмотрения документов, соблюдение порядка выдачи документов;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учет выданных документов;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- своевременное формирование, ведение и надлежащее хранение документов.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3F051B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.5. Положения, характеризующие требования к порядку и формам контроля </w:t>
      </w:r>
      <w:r w:rsidR="0027345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 предоставлением муниципальной услуги, в том числе со стороны граждан, </w:t>
      </w:r>
      <w:r w:rsidR="0027345C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их объединений и организаций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Уполномоченный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орган.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Любое заинтересованное лицо может осуществлять контроль за полнотой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 xml:space="preserve">и качеством предоставления муниципальной услуги, обратившись к руководителю </w:t>
      </w:r>
      <w:r w:rsidR="00CF5A62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Уполномоченного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органа или лицу, его замещающему.</w:t>
      </w:r>
    </w:p>
    <w:p w:rsidR="008775AF" w:rsidRPr="005B0AE1" w:rsidRDefault="008775AF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24A25" w:rsidRPr="005B0AE1" w:rsidRDefault="00224A25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V. </w:t>
      </w:r>
      <w:r w:rsidR="008B5FC3" w:rsidRPr="005B0AE1">
        <w:rPr>
          <w:rFonts w:ascii="Liberation Serif" w:hAnsi="Liberation Serif" w:cs="Liberation Serif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</w:t>
      </w:r>
    </w:p>
    <w:p w:rsidR="008B5FC3" w:rsidRPr="005B0AE1" w:rsidRDefault="008B5FC3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081505" w:rsidRPr="005B0AE1" w:rsidRDefault="0008150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iCs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5.1. И</w:t>
      </w:r>
      <w:r w:rsidRPr="005B0AE1">
        <w:rPr>
          <w:rFonts w:ascii="Liberation Serif" w:hAnsi="Liberation Serif" w:cs="Liberation Serif"/>
          <w:iCs/>
          <w:sz w:val="26"/>
          <w:szCs w:val="26"/>
        </w:rPr>
        <w:t xml:space="preserve">нформация для заинтересованных лиц об их праве на досудебное (внесудебное) обжалование действий (бездействия) и (или) решений, принятых (осуществленных) </w:t>
      </w:r>
    </w:p>
    <w:p w:rsidR="00081505" w:rsidRPr="005B0AE1" w:rsidRDefault="0008150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iCs/>
          <w:sz w:val="26"/>
          <w:szCs w:val="26"/>
        </w:rPr>
      </w:pPr>
      <w:r w:rsidRPr="005B0AE1">
        <w:rPr>
          <w:rFonts w:ascii="Liberation Serif" w:hAnsi="Liberation Serif" w:cs="Liberation Serif"/>
          <w:iCs/>
          <w:sz w:val="26"/>
          <w:szCs w:val="26"/>
        </w:rPr>
        <w:t>в ходе предоставления государственной услуги (далее – жалоба)</w:t>
      </w:r>
    </w:p>
    <w:p w:rsidR="00081505" w:rsidRPr="005B0AE1" w:rsidRDefault="0008150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81505" w:rsidRPr="005B0AE1" w:rsidRDefault="00081505" w:rsidP="008D3886">
      <w:pPr>
        <w:suppressAutoHyphens/>
        <w:autoSpaceDE w:val="0"/>
        <w:autoSpaceDN w:val="0"/>
        <w:adjustRightInd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Заявитель вправе обжаловать решения и действия (бездействие), принятые в ходе предоставления муниципальной услуги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Уполномоченным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органом, предоставляющим муниципальную услугу, его должностны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ми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лиц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ами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, а также решения и действия (бездействие) МФЦ, работников МФЦ в досудебном (внесудебном) порядке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, в том числе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в случаях, предусмотренных статьей 11.1 Федерального закона № 210-ФЗ.</w:t>
      </w:r>
    </w:p>
    <w:p w:rsidR="00203017" w:rsidRPr="005B0AE1" w:rsidRDefault="00203017" w:rsidP="008D3886">
      <w:pPr>
        <w:suppressAutoHyphens/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D3886" w:rsidRPr="005B0AE1" w:rsidRDefault="0008150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5.2. О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рганы власти, организации и уполномоченные на рассмотрение жалобы </w:t>
      </w:r>
    </w:p>
    <w:p w:rsidR="00081505" w:rsidRPr="005B0AE1" w:rsidRDefault="0008150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лица, которым может быть направлена жалоба заявителя в досудебном (внесудебном) порядке</w:t>
      </w:r>
    </w:p>
    <w:p w:rsidR="00081505" w:rsidRPr="005B0AE1" w:rsidRDefault="0008150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81505" w:rsidRPr="005B0AE1" w:rsidRDefault="00081505" w:rsidP="008D3886">
      <w:pPr>
        <w:suppressAutoHyphens/>
        <w:autoSpaceDE w:val="0"/>
        <w:autoSpaceDN w:val="0"/>
        <w:adjustRightInd w:val="0"/>
        <w:ind w:right="-2" w:firstLine="709"/>
        <w:contextualSpacing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5.2.1. В случае обжалования решений и действий (бездействия)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органа</w:t>
      </w:r>
      <w:r w:rsidRPr="005B0AE1">
        <w:rPr>
          <w:rFonts w:ascii="Liberation Serif" w:eastAsia="Calibri" w:hAnsi="Liberation Serif" w:cs="Liberation Serif"/>
          <w:sz w:val="26"/>
          <w:szCs w:val="26"/>
          <w:u w:val="single"/>
        </w:rPr>
        <w:t>,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предоставляющего муниципальную услугу, его должностных лиц </w:t>
      </w:r>
      <w:r w:rsidR="0027345C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и муниципальных служащих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органа жалоба подается для рассмотрения в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Уполномоченный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 в письменной форме на бумажном носителе, </w:t>
      </w:r>
      <w:r w:rsidR="0027345C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в том числе при личном приеме заявителя, в электронной форме, по почте или через МФЦ. 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5.2.2. В случае обжалования решений и действий (бездействия) МФЦ (указывается в случае предоставлени</w:t>
      </w:r>
      <w:r w:rsidR="000512A2" w:rsidRPr="005B0AE1">
        <w:rPr>
          <w:rFonts w:ascii="Liberation Serif" w:eastAsia="Calibri" w:hAnsi="Liberation Serif" w:cs="Liberation Serif"/>
          <w:sz w:val="26"/>
          <w:szCs w:val="26"/>
        </w:rPr>
        <w:t>я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услуги в МФЦ),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 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Жалобу на решения и действия (бездействие) МФЦ также возможно подать </w:t>
      </w:r>
      <w:r w:rsidRPr="005B0AE1">
        <w:rPr>
          <w:rFonts w:ascii="Liberation Serif" w:eastAsia="Calibri" w:hAnsi="Liberation Serif" w:cs="Liberation Serif"/>
          <w:sz w:val="26"/>
          <w:szCs w:val="26"/>
        </w:rPr>
        <w:br/>
        <w:t xml:space="preserve">в </w:t>
      </w:r>
      <w:r w:rsidR="00E166B4" w:rsidRPr="005B0AE1">
        <w:rPr>
          <w:rFonts w:ascii="Liberation Serif" w:hAnsi="Liberation Serif" w:cs="Liberation Serif"/>
          <w:sz w:val="26"/>
          <w:szCs w:val="26"/>
        </w:rPr>
        <w:t>Министерство цифрового развития и связи Свердловской области</w:t>
      </w:r>
      <w:r w:rsidR="00E166B4"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(далее – учредитель МФЦ)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в письменной форме на бумажном носителе, в том числе при личном приеме заявителя, в электронной форме, по почте или через </w:t>
      </w:r>
      <w:r w:rsidR="00E166B4" w:rsidRPr="005B0AE1">
        <w:rPr>
          <w:rFonts w:ascii="Liberation Serif" w:eastAsia="Calibri" w:hAnsi="Liberation Serif" w:cs="Liberation Serif"/>
          <w:sz w:val="26"/>
          <w:szCs w:val="26"/>
        </w:rPr>
        <w:t>МФЦ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081505" w:rsidRPr="005B0AE1" w:rsidRDefault="0008150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81505" w:rsidRPr="005B0AE1" w:rsidRDefault="00081505" w:rsidP="008D3886">
      <w:pPr>
        <w:suppressAutoHyphens/>
        <w:ind w:right="-2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5.3. </w:t>
      </w:r>
      <w:r w:rsidRPr="005B0AE1">
        <w:rPr>
          <w:rFonts w:ascii="Liberation Serif" w:hAnsi="Liberation Serif" w:cs="Liberation Serif"/>
          <w:sz w:val="26"/>
          <w:szCs w:val="26"/>
        </w:rPr>
        <w:t>Способы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информирования заявителей о порядке подачи и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рассмотрения жалобы, </w:t>
      </w:r>
      <w:r w:rsidRPr="005B0AE1">
        <w:rPr>
          <w:rFonts w:ascii="Liberation Serif" w:hAnsi="Liberation Serif" w:cs="Liberation Serif"/>
          <w:sz w:val="26"/>
          <w:szCs w:val="26"/>
        </w:rPr>
        <w:br/>
        <w:t>в том числе с использованием Единого портала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5.3.1.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Уполномоченный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орган, МФЦ, а также учредитель МФЦ обеспечивают: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1) информирование заявителей о порядке обжалования решений и действий (бездействия)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органа, предоставляющего муниципальную услугу, его должностных лиц и муниципальных служащих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органа, решений и действий (бездействия) МФЦ, его должностных лиц и работников посредством размещения информации: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- на стендах в местах предоставления муниципальных услуг;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- на официальных сайтах органов, предоставляющих муниципальные услуги, МФЦ (</w:t>
      </w:r>
      <w:hyperlink r:id="rId12" w:history="1">
        <w:r w:rsidRPr="005B0AE1">
          <w:rPr>
            <w:rFonts w:ascii="Liberation Serif" w:eastAsia="Calibri" w:hAnsi="Liberation Serif" w:cs="Liberation Serif"/>
            <w:sz w:val="26"/>
            <w:szCs w:val="26"/>
          </w:rPr>
          <w:t>http://mfc66.ru/</w:t>
        </w:r>
      </w:hyperlink>
      <w:r w:rsidRPr="005B0AE1">
        <w:rPr>
          <w:rFonts w:ascii="Liberation Serif" w:eastAsia="Calibri" w:hAnsi="Liberation Serif" w:cs="Liberation Serif"/>
          <w:sz w:val="26"/>
          <w:szCs w:val="26"/>
        </w:rPr>
        <w:t>) и учредителя МФЦ (</w:t>
      </w:r>
      <w:r w:rsidR="00E166B4" w:rsidRPr="005B0AE1">
        <w:rPr>
          <w:rFonts w:ascii="Liberation Serif" w:eastAsia="Calibri" w:hAnsi="Liberation Serif" w:cs="Liberation Serif"/>
          <w:sz w:val="26"/>
          <w:szCs w:val="26"/>
        </w:rPr>
        <w:t>http://digital.midural.ru/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);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- на Едином портале в разделе «Дополнительная информация» соответствующей муниципальной услуги;</w:t>
      </w:r>
    </w:p>
    <w:p w:rsidR="00081505" w:rsidRPr="005B0AE1" w:rsidRDefault="00081505" w:rsidP="008D3886">
      <w:pPr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2) консультирование заявителей о порядке обжалования решений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и действий (бездействия) органа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предоставляющего муниципаль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ную услугу, его должностных лиц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br/>
      </w:r>
      <w:r w:rsidRPr="005B0AE1">
        <w:rPr>
          <w:rFonts w:ascii="Liberation Serif" w:eastAsia="Calibri" w:hAnsi="Liberation Serif" w:cs="Liberation Serif"/>
          <w:sz w:val="26"/>
          <w:szCs w:val="26"/>
        </w:rPr>
        <w:lastRenderedPageBreak/>
        <w:t xml:space="preserve">и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муниципаль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ных служащих, решений и действий (бездействия) </w:t>
      </w:r>
      <w:r w:rsidR="00203017" w:rsidRPr="005B0AE1">
        <w:rPr>
          <w:rFonts w:ascii="Liberation Serif" w:eastAsia="Calibri" w:hAnsi="Liberation Serif" w:cs="Liberation Serif"/>
          <w:sz w:val="26"/>
          <w:szCs w:val="26"/>
        </w:rPr>
        <w:t>МФЦ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, его должностных лиц и работников, в том числе по телефону, электронной почте, при личном приеме.</w:t>
      </w:r>
    </w:p>
    <w:p w:rsidR="00081505" w:rsidRPr="005B0AE1" w:rsidRDefault="00081505" w:rsidP="008D3886">
      <w:pPr>
        <w:widowControl w:val="0"/>
        <w:suppressAutoHyphens/>
        <w:autoSpaceDE w:val="0"/>
        <w:autoSpaceDN w:val="0"/>
        <w:ind w:right="-2" w:firstLine="540"/>
        <w:jc w:val="both"/>
        <w:rPr>
          <w:rFonts w:ascii="Liberation Serif" w:hAnsi="Liberation Serif" w:cs="Liberation Serif"/>
          <w:sz w:val="26"/>
          <w:szCs w:val="26"/>
        </w:rPr>
      </w:pPr>
    </w:p>
    <w:p w:rsidR="00081505" w:rsidRPr="005B0AE1" w:rsidRDefault="0008150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5.4. </w:t>
      </w:r>
      <w:r w:rsidRPr="005B0AE1">
        <w:rPr>
          <w:rFonts w:ascii="Liberation Serif" w:hAnsi="Liberation Serif" w:cs="Liberation Serif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081505" w:rsidRPr="005B0AE1" w:rsidRDefault="00081505" w:rsidP="008D3886">
      <w:pPr>
        <w:suppressAutoHyphens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6"/>
          <w:szCs w:val="26"/>
        </w:rPr>
      </w:pPr>
    </w:p>
    <w:p w:rsidR="00081505" w:rsidRPr="005B0AE1" w:rsidRDefault="00081505" w:rsidP="008D3886">
      <w:pPr>
        <w:widowControl w:val="0"/>
        <w:tabs>
          <w:tab w:val="left" w:pos="993"/>
        </w:tabs>
        <w:suppressAutoHyphens/>
        <w:autoSpaceDE w:val="0"/>
        <w:autoSpaceDN w:val="0"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5.4.1. Порядок досудебного (внесудебного) обжалования решений и действий (бездействия)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органа, его должностных лиц и муниципальных служащих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органа, а также решений и действий (бездействия) МФЦ, работников МФЦ регулируется:</w:t>
      </w:r>
    </w:p>
    <w:p w:rsidR="00081505" w:rsidRPr="005B0AE1" w:rsidRDefault="00081505" w:rsidP="008D3886">
      <w:pPr>
        <w:numPr>
          <w:ilvl w:val="0"/>
          <w:numId w:val="5"/>
        </w:numPr>
        <w:tabs>
          <w:tab w:val="left" w:pos="993"/>
        </w:tabs>
        <w:suppressAutoHyphens/>
        <w:ind w:left="0"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статьями 11.1-11.3 Федерального закона №</w:t>
      </w:r>
      <w:r w:rsidR="00505F7B"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210-ФЗ;</w:t>
      </w:r>
    </w:p>
    <w:p w:rsidR="00081505" w:rsidRPr="005B0AE1" w:rsidRDefault="00081505" w:rsidP="008D3886">
      <w:pPr>
        <w:numPr>
          <w:ilvl w:val="0"/>
          <w:numId w:val="5"/>
        </w:numPr>
        <w:tabs>
          <w:tab w:val="left" w:pos="993"/>
        </w:tabs>
        <w:suppressAutoHyphens/>
        <w:ind w:left="0"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постановлением Правительства Свердловской области от 22.11.2018 № 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работников».</w:t>
      </w:r>
    </w:p>
    <w:p w:rsidR="00C91F5B" w:rsidRPr="005B0AE1" w:rsidRDefault="00081505" w:rsidP="005B0AE1">
      <w:pPr>
        <w:tabs>
          <w:tab w:val="left" w:pos="993"/>
        </w:tabs>
        <w:suppressAutoHyphens/>
        <w:ind w:right="-2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5B0AE1">
        <w:rPr>
          <w:rFonts w:ascii="Liberation Serif" w:eastAsia="Calibri" w:hAnsi="Liberation Serif" w:cs="Liberation Serif"/>
          <w:sz w:val="26"/>
          <w:szCs w:val="26"/>
        </w:rPr>
        <w:t>5.4.2. Полная информация</w:t>
      </w:r>
      <w:r w:rsidR="007623E3" w:rsidRPr="005B0AE1">
        <w:rPr>
          <w:rFonts w:ascii="Liberation Serif" w:eastAsia="Calibri" w:hAnsi="Liberation Serif" w:cs="Liberation Serif"/>
          <w:sz w:val="26"/>
          <w:szCs w:val="26"/>
        </w:rPr>
        <w:t xml:space="preserve"> о порядке подачи и рассмотрения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жалобы </w:t>
      </w:r>
      <w:r w:rsidRPr="005B0AE1">
        <w:rPr>
          <w:rFonts w:ascii="Liberation Serif" w:eastAsia="Calibri" w:hAnsi="Liberation Serif" w:cs="Liberation Serif"/>
          <w:sz w:val="26"/>
          <w:szCs w:val="26"/>
        </w:rPr>
        <w:br/>
        <w:t xml:space="preserve">на решения и действия (бездействие)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органа, предоставляющего муниципальную услугу, его должностных лиц и муниципальных служащих </w:t>
      </w:r>
      <w:r w:rsidR="00CF5A62" w:rsidRPr="005B0AE1">
        <w:rPr>
          <w:rFonts w:ascii="Liberation Serif" w:eastAsia="Calibri" w:hAnsi="Liberation Serif" w:cs="Liberation Serif"/>
          <w:sz w:val="26"/>
          <w:szCs w:val="26"/>
        </w:rPr>
        <w:t>Уполномоченного</w:t>
      </w:r>
      <w:r w:rsidRPr="005B0AE1">
        <w:rPr>
          <w:rFonts w:ascii="Liberation Serif" w:eastAsia="Calibri" w:hAnsi="Liberation Serif" w:cs="Liberation Serif"/>
          <w:sz w:val="26"/>
          <w:szCs w:val="26"/>
        </w:rPr>
        <w:t xml:space="preserve"> органа, а также решения и действия (бездействие) МФЦ, работников МФЦ размещена </w:t>
      </w:r>
      <w:r w:rsidR="007623E3" w:rsidRPr="005B0AE1">
        <w:rPr>
          <w:rFonts w:ascii="Liberation Serif" w:eastAsia="Calibri" w:hAnsi="Liberation Serif" w:cs="Liberation Serif"/>
          <w:sz w:val="26"/>
          <w:szCs w:val="26"/>
        </w:rPr>
        <w:t xml:space="preserve">на Едином портале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в разделе «Дополнительная информация» соответствующей муниципальной услуги по адресу: ____________</w:t>
      </w:r>
      <w:r w:rsidR="000512A2" w:rsidRPr="005B0AE1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5B0AE1">
        <w:rPr>
          <w:rFonts w:ascii="Liberation Serif" w:eastAsia="Calibri" w:hAnsi="Liberation Serif" w:cs="Liberation Serif"/>
          <w:sz w:val="26"/>
          <w:szCs w:val="26"/>
        </w:rPr>
        <w:t>(прямая ссылка на услугу с Единого портала).</w:t>
      </w: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91F5B" w:rsidRPr="008D3886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C91F5B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</w:t>
      </w:r>
      <w:r w:rsidR="00420BE6" w:rsidRPr="005B0AE1">
        <w:rPr>
          <w:rFonts w:ascii="Liberation Serif" w:hAnsi="Liberation Serif" w:cs="Liberation Serif"/>
          <w:sz w:val="26"/>
          <w:szCs w:val="26"/>
        </w:rPr>
        <w:t>П</w:t>
      </w:r>
      <w:r w:rsidR="00224A25" w:rsidRPr="005B0AE1">
        <w:rPr>
          <w:rFonts w:ascii="Liberation Serif" w:hAnsi="Liberation Serif" w:cs="Liberation Serif"/>
          <w:sz w:val="26"/>
          <w:szCs w:val="26"/>
        </w:rPr>
        <w:t xml:space="preserve">риложение № 1 </w:t>
      </w:r>
    </w:p>
    <w:p w:rsidR="00224A25" w:rsidRPr="005B0AE1" w:rsidRDefault="00224A25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к Административному регламенту предоставления </w:t>
      </w:r>
    </w:p>
    <w:p w:rsidR="00420BE6" w:rsidRPr="005B0AE1" w:rsidRDefault="00224A25" w:rsidP="008D3886">
      <w:pPr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</w:t>
      </w:r>
      <w:r w:rsidR="00420BE6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муниципальной услуги «</w:t>
      </w:r>
      <w:r w:rsidR="00420BE6" w:rsidRPr="005B0AE1">
        <w:rPr>
          <w:rFonts w:ascii="Liberation Serif" w:hAnsi="Liberation Serif" w:cs="Liberation Serif"/>
          <w:sz w:val="26"/>
          <w:szCs w:val="26"/>
          <w:lang w:bidi="en-US"/>
        </w:rPr>
        <w:t xml:space="preserve">Направление </w:t>
      </w:r>
      <w:r w:rsidR="00420BE6" w:rsidRPr="005B0AE1">
        <w:rPr>
          <w:rFonts w:ascii="Liberation Serif" w:hAnsi="Liberation Serif" w:cs="Liberation Serif"/>
          <w:sz w:val="26"/>
          <w:szCs w:val="26"/>
        </w:rPr>
        <w:t xml:space="preserve">уведомления </w:t>
      </w:r>
      <w:r w:rsidR="00420BE6" w:rsidRPr="005B0AE1">
        <w:rPr>
          <w:rFonts w:ascii="Liberation Serif" w:hAnsi="Liberation Serif" w:cs="Liberation Serif"/>
          <w:sz w:val="26"/>
          <w:szCs w:val="26"/>
        </w:rPr>
        <w:br/>
        <w:t xml:space="preserve">                                                  о соответствии указанных в уведомлении о         </w:t>
      </w:r>
    </w:p>
    <w:p w:rsidR="00420BE6" w:rsidRPr="005B0AE1" w:rsidRDefault="00420B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планируемом строительстве или реконструкции </w:t>
      </w:r>
    </w:p>
    <w:p w:rsidR="00420BE6" w:rsidRPr="005B0AE1" w:rsidRDefault="00420B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объекта индивидуального жилищного   </w:t>
      </w:r>
    </w:p>
    <w:p w:rsidR="00420BE6" w:rsidRPr="005B0AE1" w:rsidRDefault="00420B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строительства или садового дома параметров </w:t>
      </w:r>
    </w:p>
    <w:p w:rsidR="00420BE6" w:rsidRPr="005B0AE1" w:rsidRDefault="00420B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объекта индивидуального жилищного </w:t>
      </w:r>
    </w:p>
    <w:p w:rsidR="00420BE6" w:rsidRPr="005B0AE1" w:rsidRDefault="00420B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строительства или садового дома установленным </w:t>
      </w:r>
    </w:p>
    <w:p w:rsidR="000F6F9B" w:rsidRPr="005B0AE1" w:rsidRDefault="00420B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параметрам и допустимости размещения объекта </w:t>
      </w:r>
    </w:p>
    <w:p w:rsidR="000F6F9B" w:rsidRPr="005B0AE1" w:rsidRDefault="000F6F9B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</w:t>
      </w:r>
      <w:r w:rsidR="00420BE6" w:rsidRPr="005B0AE1">
        <w:rPr>
          <w:rFonts w:ascii="Liberation Serif" w:hAnsi="Liberation Serif" w:cs="Liberation Serif"/>
          <w:sz w:val="26"/>
          <w:szCs w:val="26"/>
        </w:rPr>
        <w:t xml:space="preserve">индивидуального жилищного строительства или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224A25" w:rsidRPr="005B0AE1" w:rsidRDefault="000F6F9B" w:rsidP="008D3886">
      <w:pPr>
        <w:suppressAutoHyphens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</w:t>
      </w:r>
      <w:r w:rsidR="00420BE6" w:rsidRPr="005B0AE1">
        <w:rPr>
          <w:rFonts w:ascii="Liberation Serif" w:hAnsi="Liberation Serif" w:cs="Liberation Serif"/>
          <w:sz w:val="26"/>
          <w:szCs w:val="26"/>
        </w:rPr>
        <w:t>садового дома на земельном участке</w:t>
      </w:r>
      <w:r w:rsidR="00224A25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»,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утвержденному постановлением _______________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от ________________________ № ______________</w:t>
      </w:r>
    </w:p>
    <w:p w:rsidR="00224A25" w:rsidRPr="005B0AE1" w:rsidRDefault="00224A25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center"/>
        <w:outlineLvl w:val="2"/>
        <w:rPr>
          <w:rFonts w:ascii="Liberation Serif" w:hAnsi="Liberation Serif" w:cs="Liberation Serif"/>
          <w:b/>
          <w:bCs/>
          <w:sz w:val="26"/>
          <w:szCs w:val="26"/>
        </w:rPr>
      </w:pPr>
      <w:r w:rsidRPr="005B0AE1">
        <w:rPr>
          <w:rFonts w:ascii="Liberation Serif" w:hAnsi="Liberation Serif" w:cs="Liberation Serif"/>
          <w:b/>
          <w:bCs/>
          <w:sz w:val="26"/>
          <w:szCs w:val="26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p w:rsidR="0024079D" w:rsidRPr="005B0AE1" w:rsidRDefault="0024079D" w:rsidP="008D3886">
      <w:pPr>
        <w:shd w:val="clear" w:color="auto" w:fill="FFFFFF"/>
        <w:suppressAutoHyphens/>
        <w:ind w:firstLine="709"/>
        <w:jc w:val="center"/>
        <w:outlineLvl w:val="2"/>
        <w:rPr>
          <w:rFonts w:ascii="Liberation Serif" w:hAnsi="Liberation Serif" w:cs="Liberation Serif"/>
          <w:b/>
          <w:bCs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«__» ____________ 20__ г.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8D3886" w:rsidRPr="005B0AE1" w:rsidRDefault="008D388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(наименование </w:t>
      </w:r>
      <w:r w:rsidR="00CF5A62" w:rsidRPr="005B0AE1">
        <w:rPr>
          <w:rFonts w:ascii="Liberation Serif" w:hAnsi="Liberation Serif" w:cs="Liberation Serif"/>
          <w:sz w:val="20"/>
          <w:szCs w:val="20"/>
        </w:rPr>
        <w:t>Уполномоченного</w:t>
      </w:r>
      <w:r w:rsidRPr="005B0AE1">
        <w:rPr>
          <w:rFonts w:ascii="Liberation Serif" w:hAnsi="Liberation Serif" w:cs="Liberation Serif"/>
          <w:sz w:val="20"/>
          <w:szCs w:val="20"/>
        </w:rPr>
        <w:t xml:space="preserve"> на выдачу разрешений органа местного самоуправления)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5B0AE1">
        <w:rPr>
          <w:rFonts w:ascii="Liberation Serif" w:hAnsi="Liberation Serif" w:cs="Liberation Serif"/>
          <w:b/>
          <w:bCs/>
          <w:sz w:val="26"/>
          <w:szCs w:val="26"/>
        </w:rPr>
        <w:t>1. Сведения о застройщике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791"/>
        <w:gridCol w:w="4252"/>
      </w:tblGrid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sz w:val="26"/>
                <w:szCs w:val="26"/>
              </w:rPr>
              <w:t>1.1.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75"/>
            </w:tblGrid>
            <w:tr w:rsidR="005B0AE1" w:rsidRPr="005B0AE1">
              <w:tc>
                <w:tcPr>
                  <w:tcW w:w="46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Фамилия, имя, отчество (при </w:t>
                  </w:r>
                  <w:r w:rsidR="001F6FD4"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наличии)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"/>
              <w:gridCol w:w="2064"/>
              <w:gridCol w:w="225"/>
            </w:tblGrid>
            <w:tr w:rsidR="005B0AE1" w:rsidRPr="005B0AE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Место жительства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97"/>
            </w:tblGrid>
            <w:tr w:rsidR="005B0AE1" w:rsidRPr="005B0AE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Реквизиты документа, </w:t>
                  </w:r>
                </w:p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удостоверяющего личность 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sz w:val="26"/>
                <w:szCs w:val="26"/>
              </w:rPr>
              <w:t>1.2.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Место нахождения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Государственный регистрационный номер записи о государственной р</w:t>
            </w:r>
            <w:r w:rsidR="001C52AB" w:rsidRPr="005B0AE1">
              <w:rPr>
                <w:rFonts w:ascii="Liberation Serif" w:hAnsi="Liberation Serif" w:cs="Liberation Serif"/>
                <w:sz w:val="26"/>
                <w:szCs w:val="26"/>
              </w:rPr>
              <w:t>егистрации юридического лица в Е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224A25" w:rsidRPr="005B0AE1" w:rsidRDefault="00224A25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br w:type="page"/>
      </w:r>
      <w:r w:rsidRPr="005B0AE1">
        <w:rPr>
          <w:rFonts w:ascii="Liberation Serif" w:hAnsi="Liberation Serif" w:cs="Liberation Serif"/>
          <w:b/>
          <w:bCs/>
          <w:sz w:val="26"/>
          <w:szCs w:val="26"/>
        </w:rPr>
        <w:lastRenderedPageBreak/>
        <w:t>2. Сведения о земельном участке</w:t>
      </w:r>
    </w:p>
    <w:p w:rsidR="00224A25" w:rsidRPr="005B0AE1" w:rsidRDefault="00224A25" w:rsidP="008D3886">
      <w:pPr>
        <w:suppressAutoHyphens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4791"/>
        <w:gridCol w:w="4252"/>
      </w:tblGrid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2.1.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50"/>
              <w:gridCol w:w="225"/>
            </w:tblGrid>
            <w:tr w:rsidR="005B0AE1" w:rsidRPr="005B0AE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 xml:space="preserve">Кадастровый номер земельного участка (при наличии)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2.2.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14"/>
              <w:gridCol w:w="36"/>
              <w:gridCol w:w="225"/>
            </w:tblGrid>
            <w:tr w:rsidR="005B0AE1" w:rsidRPr="005B0AE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Сведения о праве застройщика на земельный участок (правоустанавливающие документы)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50"/>
              <w:gridCol w:w="225"/>
            </w:tblGrid>
            <w:tr w:rsidR="005B0AE1" w:rsidRPr="005B0AE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Сведения о наличии прав иных лиц на земельный участок (при наличии)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2.5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50"/>
              <w:gridCol w:w="225"/>
            </w:tblGrid>
            <w:tr w:rsidR="005B0AE1" w:rsidRPr="005B0AE1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Сведения о виде разрешенного использования земельного участка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4A25" w:rsidRPr="005B0AE1" w:rsidRDefault="00224A25" w:rsidP="008D3886">
                  <w:pPr>
                    <w:suppressAutoHyphens/>
                    <w:jc w:val="both"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 xml:space="preserve">    </w:t>
                  </w:r>
                </w:p>
              </w:tc>
            </w:tr>
          </w:tbl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A25" w:rsidRPr="005B0AE1" w:rsidRDefault="00224A25" w:rsidP="008D388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  <w:p w:rsidR="00224A25" w:rsidRPr="005B0AE1" w:rsidRDefault="00224A25" w:rsidP="008D3886">
            <w:pPr>
              <w:suppressAutoHyphens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3. Сведения об объекте капитального строительства</w:t>
            </w:r>
          </w:p>
          <w:p w:rsidR="00224A25" w:rsidRPr="005B0AE1" w:rsidRDefault="00224A25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Cs/>
                <w:sz w:val="26"/>
                <w:szCs w:val="26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планируемых параметрах: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Высота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Сведения об отступах от границ земельного участка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3.3.4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Площадь застройки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3.3.5.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24A25" w:rsidRPr="005B0AE1" w:rsidTr="00224A2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3.3.6.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224A25" w:rsidRPr="005B0AE1" w:rsidTr="00224A25">
        <w:trPr>
          <w:trHeight w:val="13703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25" w:rsidRPr="005B0AE1" w:rsidRDefault="00224A25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>Почтовый адрес и (или) адрес электронной почты для связи:</w:t>
      </w: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Уведомление </w:t>
      </w:r>
      <w:r w:rsidRPr="005B0AE1">
        <w:rPr>
          <w:rFonts w:ascii="Liberation Serif" w:hAnsi="Liberation Serif" w:cs="Liberation Serif"/>
          <w:b/>
          <w:sz w:val="26"/>
          <w:szCs w:val="26"/>
        </w:rPr>
        <w:t>о соответствии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</w:t>
      </w:r>
      <w:r w:rsidRPr="005B0AE1">
        <w:rPr>
          <w:rFonts w:ascii="Liberation Serif" w:hAnsi="Liberation Serif" w:cs="Liberation Serif"/>
          <w:b/>
          <w:sz w:val="26"/>
          <w:szCs w:val="26"/>
        </w:rPr>
        <w:t>о несоответствии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органе местного самоуправления, в том числе через многофункциональный центр)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Настоящим уведомлением подтверждаю, что </w:t>
      </w:r>
      <w:r w:rsidRPr="005B0AE1">
        <w:rPr>
          <w:rFonts w:ascii="Liberation Serif" w:hAnsi="Liberation Serif" w:cs="Liberation Serif"/>
          <w:sz w:val="26"/>
          <w:szCs w:val="26"/>
        </w:rPr>
        <w:t>_____________________________</w:t>
      </w:r>
    </w:p>
    <w:p w:rsidR="0024079D" w:rsidRPr="005B0AE1" w:rsidRDefault="0024079D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24079D" w:rsidRPr="005B0AE1" w:rsidRDefault="0024079D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____________________________________________________________________________                </w:t>
      </w:r>
    </w:p>
    <w:p w:rsidR="00224A25" w:rsidRPr="005B0AE1" w:rsidRDefault="0024079D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="008D3886" w:rsidRPr="005B0AE1">
        <w:rPr>
          <w:rFonts w:ascii="Liberation Serif" w:hAnsi="Liberation Serif" w:cs="Liberation Serif"/>
          <w:sz w:val="26"/>
          <w:szCs w:val="26"/>
        </w:rPr>
        <w:t xml:space="preserve">       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</w:t>
      </w:r>
      <w:r w:rsidR="00224A25" w:rsidRPr="005B0AE1">
        <w:rPr>
          <w:rFonts w:ascii="Liberation Serif" w:hAnsi="Liberation Serif" w:cs="Liberation Serif"/>
          <w:sz w:val="20"/>
          <w:szCs w:val="20"/>
        </w:rPr>
        <w:t>(объект индивидуального жилищного строительства или садовый дом)</w:t>
      </w:r>
    </w:p>
    <w:p w:rsidR="0024079D" w:rsidRPr="005B0AE1" w:rsidRDefault="0024079D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не предназначен для раздела на самостоятельные объекты недвижимости.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Настоящим уведомлением я ____________________________________________</w:t>
      </w:r>
    </w:p>
    <w:p w:rsidR="0024079D" w:rsidRPr="005B0AE1" w:rsidRDefault="0024079D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____________________________________________________________________________</w:t>
      </w:r>
    </w:p>
    <w:p w:rsidR="00224A25" w:rsidRPr="005B0AE1" w:rsidRDefault="00224A25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(фамилия, имя отчество (при наличии)</w:t>
      </w:r>
    </w:p>
    <w:p w:rsidR="00224A25" w:rsidRPr="005B0AE1" w:rsidRDefault="00224A25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</w:t>
      </w:r>
      <w:r w:rsidR="0024079D" w:rsidRPr="005B0AE1">
        <w:rPr>
          <w:rFonts w:ascii="Liberation Serif" w:hAnsi="Liberation Serif" w:cs="Liberation Serif"/>
          <w:sz w:val="26"/>
          <w:szCs w:val="26"/>
        </w:rPr>
        <w:t>____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         </w:t>
      </w:r>
      <w:r w:rsidR="0024079D" w:rsidRPr="005B0AE1">
        <w:rPr>
          <w:rFonts w:ascii="Liberation Serif" w:hAnsi="Liberation Serif" w:cs="Liberation Serif"/>
          <w:sz w:val="26"/>
          <w:szCs w:val="26"/>
        </w:rPr>
        <w:t xml:space="preserve"> 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_______________                </w:t>
      </w:r>
      <w:r w:rsidR="0024079D" w:rsidRPr="005B0AE1">
        <w:rPr>
          <w:rFonts w:ascii="Liberation Serif" w:hAnsi="Liberation Serif" w:cs="Liberation Serif"/>
          <w:sz w:val="26"/>
          <w:szCs w:val="26"/>
        </w:rPr>
        <w:t xml:space="preserve">  ____________________</w:t>
      </w:r>
    </w:p>
    <w:p w:rsidR="000F40BC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(должность, в случае если</w:t>
      </w:r>
      <w:r w:rsidR="000F40BC" w:rsidRPr="005B0AE1">
        <w:rPr>
          <w:rFonts w:ascii="Liberation Serif" w:hAnsi="Liberation Serif" w:cs="Liberation Serif"/>
          <w:sz w:val="20"/>
          <w:szCs w:val="20"/>
        </w:rPr>
        <w:t xml:space="preserve"> застройщиком               </w:t>
      </w:r>
      <w:r w:rsidR="00DD6968" w:rsidRPr="005B0AE1">
        <w:rPr>
          <w:rFonts w:ascii="Liberation Serif" w:hAnsi="Liberation Serif" w:cs="Liberation Serif"/>
          <w:sz w:val="20"/>
          <w:szCs w:val="20"/>
        </w:rPr>
        <w:t xml:space="preserve">          </w:t>
      </w:r>
      <w:proofErr w:type="gramStart"/>
      <w:r w:rsidR="00DD6968" w:rsidRPr="005B0AE1">
        <w:rPr>
          <w:rFonts w:ascii="Liberation Serif" w:hAnsi="Liberation Serif" w:cs="Liberation Serif"/>
          <w:sz w:val="20"/>
          <w:szCs w:val="20"/>
        </w:rPr>
        <w:t xml:space="preserve">   </w:t>
      </w:r>
      <w:r w:rsidR="0024079D" w:rsidRPr="005B0AE1">
        <w:rPr>
          <w:rFonts w:ascii="Liberation Serif" w:hAnsi="Liberation Serif" w:cs="Liberation Serif"/>
          <w:sz w:val="20"/>
          <w:szCs w:val="20"/>
        </w:rPr>
        <w:t>(</w:t>
      </w:r>
      <w:proofErr w:type="gramEnd"/>
      <w:r w:rsidR="0024079D" w:rsidRPr="005B0AE1">
        <w:rPr>
          <w:rFonts w:ascii="Liberation Serif" w:hAnsi="Liberation Serif" w:cs="Liberation Serif"/>
          <w:sz w:val="20"/>
          <w:szCs w:val="20"/>
        </w:rPr>
        <w:t xml:space="preserve">подпись)                                    </w:t>
      </w:r>
      <w:r w:rsidR="00DD6968" w:rsidRPr="005B0AE1">
        <w:rPr>
          <w:rFonts w:ascii="Liberation Serif" w:hAnsi="Liberation Serif" w:cs="Liberation Serif"/>
          <w:sz w:val="20"/>
          <w:szCs w:val="20"/>
        </w:rPr>
        <w:t xml:space="preserve">  </w:t>
      </w:r>
      <w:r w:rsidR="000F40BC" w:rsidRPr="005B0AE1">
        <w:rPr>
          <w:rFonts w:ascii="Liberation Serif" w:hAnsi="Liberation Serif" w:cs="Liberation Serif"/>
          <w:sz w:val="20"/>
          <w:szCs w:val="20"/>
        </w:rPr>
        <w:t xml:space="preserve">(расшифровка подписи)                                                                                          </w:t>
      </w:r>
    </w:p>
    <w:p w:rsidR="000F40BC" w:rsidRPr="005B0AE1" w:rsidRDefault="000F40BC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является юридическое лицо)</w:t>
      </w: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К настоящему уведомлению прилагаются:</w:t>
      </w: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224A25" w:rsidRPr="005B0AE1" w:rsidRDefault="00224A25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87095A" w:rsidRPr="005B0AE1" w:rsidRDefault="00224A25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(документы, предусмотренные частью 3 статьи 51.1 Градостроительного кодекса Российской Федерации)</w:t>
      </w:r>
    </w:p>
    <w:p w:rsidR="006003B9" w:rsidRPr="005B0AE1" w:rsidRDefault="006003B9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8D3886" w:rsidRPr="005B0AE1" w:rsidRDefault="0024079D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</w:t>
      </w:r>
    </w:p>
    <w:p w:rsidR="008D3886" w:rsidRPr="005B0AE1" w:rsidRDefault="008D3886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</w:t>
      </w:r>
    </w:p>
    <w:p w:rsidR="008D3886" w:rsidRPr="005B0AE1" w:rsidRDefault="008D3886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6003B9" w:rsidRPr="005B0AE1" w:rsidRDefault="008D3886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</w:t>
      </w:r>
      <w:r w:rsidR="006003B9" w:rsidRPr="005B0AE1">
        <w:rPr>
          <w:rFonts w:ascii="Liberation Serif" w:hAnsi="Liberation Serif" w:cs="Liberation Serif"/>
          <w:sz w:val="26"/>
          <w:szCs w:val="26"/>
        </w:rPr>
        <w:t>Прилож</w:t>
      </w:r>
      <w:bookmarkStart w:id="0" w:name="_GoBack"/>
      <w:bookmarkEnd w:id="0"/>
      <w:r w:rsidR="006003B9" w:rsidRPr="005B0AE1">
        <w:rPr>
          <w:rFonts w:ascii="Liberation Serif" w:hAnsi="Liberation Serif" w:cs="Liberation Serif"/>
          <w:sz w:val="26"/>
          <w:szCs w:val="26"/>
        </w:rPr>
        <w:t xml:space="preserve">ение № 2 </w:t>
      </w:r>
    </w:p>
    <w:p w:rsidR="006003B9" w:rsidRPr="005B0AE1" w:rsidRDefault="006003B9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к Административному регламенту предоставления </w:t>
      </w:r>
    </w:p>
    <w:p w:rsidR="006003B9" w:rsidRPr="005B0AE1" w:rsidRDefault="006003B9" w:rsidP="008D3886">
      <w:pPr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муниципальной услуги «</w:t>
      </w:r>
      <w:r w:rsidRPr="005B0AE1">
        <w:rPr>
          <w:rFonts w:ascii="Liberation Serif" w:hAnsi="Liberation Serif" w:cs="Liberation Serif"/>
          <w:sz w:val="26"/>
          <w:szCs w:val="26"/>
          <w:lang w:bidi="en-US"/>
        </w:rPr>
        <w:t xml:space="preserve">Направление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                                                  о соответствии указанных в уведомлении о         </w:t>
      </w:r>
    </w:p>
    <w:p w:rsidR="006003B9" w:rsidRPr="005B0AE1" w:rsidRDefault="006003B9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планируемом строительстве или реконструкции </w:t>
      </w:r>
    </w:p>
    <w:p w:rsidR="006003B9" w:rsidRPr="005B0AE1" w:rsidRDefault="006003B9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объекта индивидуального жилищного   </w:t>
      </w:r>
    </w:p>
    <w:p w:rsidR="006003B9" w:rsidRPr="005B0AE1" w:rsidRDefault="006003B9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строительства или садового дома параметров </w:t>
      </w:r>
    </w:p>
    <w:p w:rsidR="006003B9" w:rsidRPr="005B0AE1" w:rsidRDefault="006003B9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объекта индивидуального жилищного </w:t>
      </w:r>
    </w:p>
    <w:p w:rsidR="006003B9" w:rsidRPr="005B0AE1" w:rsidRDefault="006003B9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строительства или садового дома установленным </w:t>
      </w:r>
    </w:p>
    <w:p w:rsidR="006003B9" w:rsidRPr="005B0AE1" w:rsidRDefault="006003B9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параметрам и допустимости размещения объекта </w:t>
      </w:r>
    </w:p>
    <w:p w:rsidR="006003B9" w:rsidRPr="005B0AE1" w:rsidRDefault="006003B9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индивидуального жилищного строительства или  </w:t>
      </w:r>
    </w:p>
    <w:p w:rsidR="006003B9" w:rsidRPr="005B0AE1" w:rsidRDefault="006003B9" w:rsidP="008D3886">
      <w:pPr>
        <w:suppressAutoHyphens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садового дома на земельном участке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»,</w:t>
      </w:r>
    </w:p>
    <w:p w:rsidR="006003B9" w:rsidRPr="005B0AE1" w:rsidRDefault="006003B9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утвержденному постановлением _______________</w:t>
      </w:r>
    </w:p>
    <w:p w:rsidR="006003B9" w:rsidRPr="005B0AE1" w:rsidRDefault="006003B9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от ________________________ № ______________</w:t>
      </w:r>
    </w:p>
    <w:p w:rsidR="006003B9" w:rsidRPr="005B0AE1" w:rsidRDefault="006003B9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F43DD6" w:rsidRPr="005B0AE1" w:rsidRDefault="00F43DD6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46254B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</w:t>
      </w:r>
    </w:p>
    <w:p w:rsidR="00F43DD6" w:rsidRPr="005B0AE1" w:rsidRDefault="0046254B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</w:t>
      </w:r>
      <w:r w:rsidR="00F43DD6" w:rsidRPr="005B0AE1">
        <w:rPr>
          <w:rFonts w:ascii="Liberation Serif" w:hAnsi="Liberation Serif" w:cs="Liberation Serif"/>
          <w:sz w:val="26"/>
          <w:szCs w:val="26"/>
        </w:rPr>
        <w:t>Кому ____________________________________________</w:t>
      </w:r>
    </w:p>
    <w:p w:rsidR="00F43DD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(фамилия, имя, отчество (при наличии) застройщика, ОГРНИП (для    </w:t>
      </w:r>
    </w:p>
    <w:p w:rsidR="00F43DD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</w:t>
      </w:r>
      <w:r w:rsidR="008D3886" w:rsidRPr="005B0AE1">
        <w:rPr>
          <w:rFonts w:ascii="Liberation Serif" w:hAnsi="Liberation Serif" w:cs="Liberation Serif"/>
          <w:sz w:val="20"/>
          <w:szCs w:val="20"/>
        </w:rPr>
        <w:t xml:space="preserve">        </w:t>
      </w:r>
      <w:r w:rsidRPr="005B0AE1">
        <w:rPr>
          <w:rFonts w:ascii="Liberation Serif" w:hAnsi="Liberation Serif" w:cs="Liberation Serif"/>
          <w:sz w:val="20"/>
          <w:szCs w:val="20"/>
        </w:rPr>
        <w:t>физического лица, зарегистрированного в качестве</w:t>
      </w:r>
      <w:r w:rsidR="008D3886" w:rsidRPr="005B0AE1">
        <w:rPr>
          <w:rFonts w:ascii="Liberation Serif" w:hAnsi="Liberation Serif" w:cs="Liberation Serif"/>
          <w:sz w:val="20"/>
          <w:szCs w:val="20"/>
        </w:rPr>
        <w:t xml:space="preserve"> ин</w:t>
      </w:r>
      <w:r w:rsidRPr="005B0AE1">
        <w:rPr>
          <w:rFonts w:ascii="Liberation Serif" w:hAnsi="Liberation Serif" w:cs="Liberation Serif"/>
          <w:sz w:val="20"/>
          <w:szCs w:val="20"/>
        </w:rPr>
        <w:t xml:space="preserve">дивидуального </w:t>
      </w:r>
    </w:p>
    <w:p w:rsidR="00F43DD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</w:t>
      </w:r>
      <w:r w:rsidR="008D3886" w:rsidRPr="005B0AE1">
        <w:rPr>
          <w:rFonts w:ascii="Liberation Serif" w:hAnsi="Liberation Serif" w:cs="Liberation Serif"/>
          <w:sz w:val="20"/>
          <w:szCs w:val="20"/>
        </w:rPr>
        <w:t xml:space="preserve"> </w:t>
      </w:r>
      <w:r w:rsidRPr="005B0AE1">
        <w:rPr>
          <w:rFonts w:ascii="Liberation Serif" w:hAnsi="Liberation Serif" w:cs="Liberation Serif"/>
          <w:sz w:val="20"/>
          <w:szCs w:val="20"/>
        </w:rPr>
        <w:t xml:space="preserve">предпринимателя) – для физического лица; полное наименование </w:t>
      </w:r>
    </w:p>
    <w:p w:rsidR="008D388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застройщика, ИНН, ОГРН – для юридического лица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</w:t>
      </w:r>
      <w:r w:rsidR="008D3886" w:rsidRPr="005B0AE1">
        <w:rPr>
          <w:rFonts w:ascii="Liberation Serif" w:hAnsi="Liberation Serif" w:cs="Liberation Serif"/>
          <w:sz w:val="26"/>
          <w:szCs w:val="26"/>
        </w:rPr>
        <w:t xml:space="preserve">                   </w:t>
      </w:r>
    </w:p>
    <w:p w:rsidR="00F43DD6" w:rsidRPr="005B0AE1" w:rsidRDefault="008D388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</w:t>
      </w:r>
      <w:r w:rsidR="00F43DD6" w:rsidRPr="005B0AE1">
        <w:rPr>
          <w:rFonts w:ascii="Liberation Serif" w:hAnsi="Liberation Serif" w:cs="Liberation Serif"/>
          <w:sz w:val="26"/>
          <w:szCs w:val="26"/>
        </w:rPr>
        <w:t>________________________________________________</w:t>
      </w:r>
    </w:p>
    <w:p w:rsidR="00F43DD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</w:t>
      </w:r>
      <w:r w:rsidR="004764D6" w:rsidRPr="005B0AE1">
        <w:rPr>
          <w:rFonts w:ascii="Liberation Serif" w:hAnsi="Liberation Serif" w:cs="Liberation Serif"/>
          <w:sz w:val="20"/>
          <w:szCs w:val="20"/>
        </w:rPr>
        <w:t xml:space="preserve">                        </w:t>
      </w:r>
      <w:r w:rsidR="008D3886" w:rsidRPr="005B0AE1">
        <w:rPr>
          <w:rFonts w:ascii="Liberation Serif" w:hAnsi="Liberation Serif" w:cs="Liberation Serif"/>
          <w:sz w:val="20"/>
          <w:szCs w:val="20"/>
        </w:rPr>
        <w:t xml:space="preserve">   </w:t>
      </w:r>
      <w:r w:rsidR="004764D6" w:rsidRPr="005B0AE1">
        <w:rPr>
          <w:rFonts w:ascii="Liberation Serif" w:hAnsi="Liberation Serif" w:cs="Liberation Serif"/>
          <w:sz w:val="20"/>
          <w:szCs w:val="20"/>
        </w:rPr>
        <w:t>почтовый индекс, адрес, телефон, адрес электронной почты застройщика)</w:t>
      </w:r>
    </w:p>
    <w:p w:rsidR="00F43DD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</w:t>
      </w:r>
    </w:p>
    <w:p w:rsidR="00F43DD6" w:rsidRPr="005B0AE1" w:rsidRDefault="00F43D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6003B9" w:rsidRPr="005B0AE1" w:rsidRDefault="00F43DD6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Р</w:t>
      </w:r>
      <w:r w:rsidR="00440212" w:rsidRPr="005B0AE1">
        <w:rPr>
          <w:rFonts w:ascii="Liberation Serif" w:hAnsi="Liberation Serif" w:cs="Liberation Serif"/>
          <w:b/>
          <w:sz w:val="26"/>
          <w:szCs w:val="26"/>
        </w:rPr>
        <w:t>ЕШЕНИЕ</w:t>
      </w:r>
    </w:p>
    <w:p w:rsidR="00F43DD6" w:rsidRPr="005B0AE1" w:rsidRDefault="00F43DD6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отказе в приеме документов</w:t>
      </w:r>
    </w:p>
    <w:p w:rsidR="004764D6" w:rsidRPr="005B0AE1" w:rsidRDefault="004764D6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764D6" w:rsidRPr="005B0AE1" w:rsidRDefault="008D388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4764D6" w:rsidRPr="005B0AE1" w:rsidRDefault="004764D6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4764D6" w:rsidRPr="005B0AE1" w:rsidRDefault="004764D6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4764D6" w:rsidRPr="005B0AE1" w:rsidRDefault="004764D6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4764D6" w:rsidRPr="005B0AE1" w:rsidRDefault="004764D6" w:rsidP="008D3886">
      <w:pPr>
        <w:suppressAutoHyphens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В приеме документов для предоставления услуги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Pr="005B0AE1">
        <w:rPr>
          <w:rFonts w:ascii="Liberation Serif" w:hAnsi="Liberation Serif" w:cs="Liberation Serif"/>
          <w:sz w:val="26"/>
          <w:szCs w:val="26"/>
          <w:lang w:bidi="en-US"/>
        </w:rPr>
        <w:t xml:space="preserve">Направление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>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Вам отказано по следующим основаниям:</w:t>
      </w:r>
    </w:p>
    <w:p w:rsidR="004764D6" w:rsidRPr="005B0AE1" w:rsidRDefault="004764D6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0"/>
        <w:gridCol w:w="5181"/>
        <w:gridCol w:w="3050"/>
      </w:tblGrid>
      <w:tr w:rsidR="005B0AE1" w:rsidRPr="005B0AE1" w:rsidTr="0046254B">
        <w:tc>
          <w:tcPr>
            <w:tcW w:w="1680" w:type="dxa"/>
          </w:tcPr>
          <w:p w:rsidR="004764D6" w:rsidRPr="005B0AE1" w:rsidRDefault="004764D6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№ пункта </w:t>
            </w:r>
            <w:proofErr w:type="spellStart"/>
            <w:proofErr w:type="gramStart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Администра-тивного</w:t>
            </w:r>
            <w:proofErr w:type="spellEnd"/>
            <w:proofErr w:type="gramEnd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 регламента</w:t>
            </w:r>
          </w:p>
        </w:tc>
        <w:tc>
          <w:tcPr>
            <w:tcW w:w="5181" w:type="dxa"/>
          </w:tcPr>
          <w:p w:rsidR="004764D6" w:rsidRPr="005B0AE1" w:rsidRDefault="004764D6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50" w:type="dxa"/>
          </w:tcPr>
          <w:p w:rsidR="004764D6" w:rsidRPr="005B0AE1" w:rsidRDefault="004764D6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Разъяснение причин отказа в приеме документов</w:t>
            </w:r>
          </w:p>
        </w:tc>
      </w:tr>
      <w:tr w:rsidR="005B0AE1" w:rsidRPr="005B0AE1" w:rsidTr="0046254B">
        <w:tc>
          <w:tcPr>
            <w:tcW w:w="1680" w:type="dxa"/>
          </w:tcPr>
          <w:p w:rsidR="004764D6" w:rsidRPr="005B0AE1" w:rsidRDefault="000F40BC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proofErr w:type="gramStart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</w:t>
            </w:r>
            <w:proofErr w:type="gramEnd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 а) пункта 2.9.1</w:t>
            </w:r>
          </w:p>
        </w:tc>
        <w:tc>
          <w:tcPr>
            <w:tcW w:w="5181" w:type="dxa"/>
          </w:tcPr>
          <w:p w:rsidR="004764D6" w:rsidRPr="005B0AE1" w:rsidRDefault="000F40BC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уведомление о планируемом строительстве, уведомление об изменении параметров представлено в орган государственной власти, орган местного самоуправления,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полномочия которых не входит предоставление услуги</w:t>
            </w:r>
          </w:p>
        </w:tc>
        <w:tc>
          <w:tcPr>
            <w:tcW w:w="3050" w:type="dxa"/>
          </w:tcPr>
          <w:p w:rsidR="006F3EB7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</w:t>
            </w:r>
            <w:r w:rsidR="006F3EB7"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казывается, какое ведомство предоставляет услугу, </w:t>
            </w:r>
          </w:p>
          <w:p w:rsidR="004764D6" w:rsidRPr="005B0AE1" w:rsidRDefault="006F3EB7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информация о его местонахождении</w:t>
            </w:r>
          </w:p>
        </w:tc>
      </w:tr>
      <w:tr w:rsidR="005B0AE1" w:rsidRPr="005B0AE1" w:rsidTr="0046254B">
        <w:tc>
          <w:tcPr>
            <w:tcW w:w="1680" w:type="dxa"/>
          </w:tcPr>
          <w:p w:rsidR="0046254B" w:rsidRPr="005B0AE1" w:rsidRDefault="0046254B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№ пункта </w:t>
            </w:r>
            <w:proofErr w:type="spellStart"/>
            <w:proofErr w:type="gramStart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Администра-тивного</w:t>
            </w:r>
            <w:proofErr w:type="spellEnd"/>
            <w:proofErr w:type="gramEnd"/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 регламента</w:t>
            </w:r>
          </w:p>
        </w:tc>
        <w:tc>
          <w:tcPr>
            <w:tcW w:w="5181" w:type="dxa"/>
          </w:tcPr>
          <w:p w:rsidR="0046254B" w:rsidRPr="005B0AE1" w:rsidRDefault="0046254B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050" w:type="dxa"/>
          </w:tcPr>
          <w:p w:rsidR="0046254B" w:rsidRPr="005B0AE1" w:rsidRDefault="0046254B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Разъяснение причин отказа в приеме документов</w:t>
            </w:r>
          </w:p>
        </w:tc>
      </w:tr>
      <w:tr w:rsidR="005B0AE1" w:rsidRPr="005B0AE1" w:rsidTr="0046254B">
        <w:tc>
          <w:tcPr>
            <w:tcW w:w="1680" w:type="dxa"/>
          </w:tcPr>
          <w:p w:rsidR="004764D6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б) пункта 2.9.1</w:t>
            </w:r>
          </w:p>
        </w:tc>
        <w:tc>
          <w:tcPr>
            <w:tcW w:w="5181" w:type="dxa"/>
          </w:tcPr>
          <w:p w:rsidR="004764D6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050" w:type="dxa"/>
          </w:tcPr>
          <w:p w:rsidR="004764D6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перечень документов, утративших силу</w:t>
            </w:r>
          </w:p>
        </w:tc>
      </w:tr>
      <w:tr w:rsidR="005B0AE1" w:rsidRPr="005B0AE1" w:rsidTr="0046254B">
        <w:tc>
          <w:tcPr>
            <w:tcW w:w="1680" w:type="dxa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в) пункта 2.9.1</w:t>
            </w:r>
          </w:p>
        </w:tc>
        <w:tc>
          <w:tcPr>
            <w:tcW w:w="5181" w:type="dxa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050" w:type="dxa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 исчерпывающий перечень документов, содержащих подчистки </w:t>
            </w:r>
          </w:p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и исправления текста, </w:t>
            </w:r>
          </w:p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не заверенные в порядке, установленном законодательством Российской Федерации</w:t>
            </w:r>
          </w:p>
        </w:tc>
      </w:tr>
      <w:tr w:rsidR="005B0AE1" w:rsidRPr="005B0AE1" w:rsidTr="0046254B">
        <w:tc>
          <w:tcPr>
            <w:tcW w:w="1680" w:type="dxa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г) пункта 2.9.1</w:t>
            </w:r>
          </w:p>
        </w:tc>
        <w:tc>
          <w:tcPr>
            <w:tcW w:w="5181" w:type="dxa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050" w:type="dxa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указывается исчерпывающий перечень документов, содержащих повреждения</w:t>
            </w:r>
          </w:p>
        </w:tc>
      </w:tr>
      <w:tr w:rsidR="005B0AE1" w:rsidRPr="005B0AE1" w:rsidTr="0046254B">
        <w:tc>
          <w:tcPr>
            <w:tcW w:w="1680" w:type="dxa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д) пункта 2.9.1</w:t>
            </w:r>
          </w:p>
        </w:tc>
        <w:tc>
          <w:tcPr>
            <w:tcW w:w="5181" w:type="dxa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уведомление о планируемом строительстве, уведомление об изменении параметров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 xml:space="preserve">и документы, необходимые для предоставления услуги, представлены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 xml:space="preserve">в электронной форме с нарушением требований, установленных пунктами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2.6.5-2.6.7 Административного регламента</w:t>
            </w:r>
          </w:p>
        </w:tc>
        <w:tc>
          <w:tcPr>
            <w:tcW w:w="3050" w:type="dxa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указывается исчерпывающий перечень документов, представленных 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br/>
              <w:t>с нарушением указанных требований, а также нарушенные требования</w:t>
            </w:r>
          </w:p>
        </w:tc>
      </w:tr>
      <w:tr w:rsidR="005B0AE1" w:rsidRPr="005B0AE1" w:rsidTr="0046254B">
        <w:tc>
          <w:tcPr>
            <w:tcW w:w="1680" w:type="dxa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подпункт е) пункта 2.9.1</w:t>
            </w:r>
          </w:p>
        </w:tc>
        <w:tc>
          <w:tcPr>
            <w:tcW w:w="5181" w:type="dxa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выявлено несоблюдение установленных статьей 11 Федерального закона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050" w:type="dxa"/>
          </w:tcPr>
          <w:p w:rsidR="0046254B" w:rsidRPr="005B0AE1" w:rsidRDefault="0046254B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0F40BC" w:rsidRPr="005B0AE1" w:rsidRDefault="0046254B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Дополнительно информируем: _________________________________________________</w:t>
      </w:r>
    </w:p>
    <w:p w:rsidR="0046254B" w:rsidRPr="005B0AE1" w:rsidRDefault="0046254B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46254B" w:rsidRPr="005B0AE1" w:rsidRDefault="0046254B" w:rsidP="008D3886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46254B" w:rsidRPr="005B0AE1" w:rsidRDefault="00245B0B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Приложение: ________________________________________________________________</w:t>
      </w:r>
    </w:p>
    <w:p w:rsidR="00245B0B" w:rsidRPr="005B0AE1" w:rsidRDefault="00245B0B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46254B" w:rsidRPr="005B0AE1" w:rsidRDefault="00245B0B" w:rsidP="008D3886">
      <w:pPr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(прилагаются документы, представленные заявителем)</w:t>
      </w:r>
    </w:p>
    <w:p w:rsidR="00245B0B" w:rsidRPr="005B0AE1" w:rsidRDefault="00245B0B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245B0B" w:rsidRPr="005B0AE1" w:rsidRDefault="00245B0B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               _______________                  ____________________</w:t>
      </w:r>
    </w:p>
    <w:p w:rsidR="00245B0B" w:rsidRPr="005B0AE1" w:rsidRDefault="00245B0B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(</w:t>
      </w:r>
      <w:proofErr w:type="gramStart"/>
      <w:r w:rsidRPr="005B0AE1">
        <w:rPr>
          <w:rFonts w:ascii="Liberation Serif" w:hAnsi="Liberation Serif" w:cs="Liberation Serif"/>
          <w:sz w:val="20"/>
          <w:szCs w:val="20"/>
        </w:rPr>
        <w:t xml:space="preserve">должность)   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(подпись)                                     (расшифровка подписи)                                                                                          </w:t>
      </w:r>
    </w:p>
    <w:p w:rsidR="00245B0B" w:rsidRPr="005B0AE1" w:rsidRDefault="00245B0B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Дата_______________________________</w:t>
      </w:r>
    </w:p>
    <w:p w:rsidR="00503891" w:rsidRPr="005B0AE1" w:rsidRDefault="00503891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Приложение № 3</w:t>
      </w:r>
    </w:p>
    <w:p w:rsidR="00503891" w:rsidRPr="005B0AE1" w:rsidRDefault="00503891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к Административному регламенту предоставления </w:t>
      </w:r>
    </w:p>
    <w:p w:rsidR="00503891" w:rsidRPr="005B0AE1" w:rsidRDefault="00503891" w:rsidP="008D3886">
      <w:pPr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муниципальной услуги «</w:t>
      </w:r>
      <w:r w:rsidRPr="005B0AE1">
        <w:rPr>
          <w:rFonts w:ascii="Liberation Serif" w:hAnsi="Liberation Serif" w:cs="Liberation Serif"/>
          <w:sz w:val="26"/>
          <w:szCs w:val="26"/>
          <w:lang w:bidi="en-US"/>
        </w:rPr>
        <w:t xml:space="preserve">Направление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                                                  о соответствии указанных в уведомлении о         </w:t>
      </w:r>
    </w:p>
    <w:p w:rsidR="00503891" w:rsidRPr="005B0AE1" w:rsidRDefault="0050389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планируемом строительстве или реконструкции </w:t>
      </w:r>
    </w:p>
    <w:p w:rsidR="00503891" w:rsidRPr="005B0AE1" w:rsidRDefault="0050389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объекта индивидуального жилищного   </w:t>
      </w:r>
    </w:p>
    <w:p w:rsidR="00503891" w:rsidRPr="005B0AE1" w:rsidRDefault="0050389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строительства или садового дома параметров </w:t>
      </w:r>
    </w:p>
    <w:p w:rsidR="00503891" w:rsidRPr="005B0AE1" w:rsidRDefault="0050389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объекта индивидуального жилищного </w:t>
      </w:r>
    </w:p>
    <w:p w:rsidR="00503891" w:rsidRPr="005B0AE1" w:rsidRDefault="0050389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строительства или садового дома установленным </w:t>
      </w:r>
    </w:p>
    <w:p w:rsidR="00503891" w:rsidRPr="005B0AE1" w:rsidRDefault="0050389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параметрам и допустимости размещения объекта </w:t>
      </w:r>
    </w:p>
    <w:p w:rsidR="00503891" w:rsidRPr="005B0AE1" w:rsidRDefault="0050389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индивидуального жилищного строительства или  </w:t>
      </w:r>
    </w:p>
    <w:p w:rsidR="00503891" w:rsidRPr="005B0AE1" w:rsidRDefault="00503891" w:rsidP="008D3886">
      <w:pPr>
        <w:suppressAutoHyphens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садового дома на земельном участке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»,</w:t>
      </w:r>
    </w:p>
    <w:p w:rsidR="00503891" w:rsidRPr="005B0AE1" w:rsidRDefault="00503891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утвержденному постановлением _______________</w:t>
      </w:r>
    </w:p>
    <w:p w:rsidR="00245B0B" w:rsidRPr="005B0AE1" w:rsidRDefault="00503891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от ________________________ № ______________</w:t>
      </w:r>
    </w:p>
    <w:p w:rsidR="00DD6968" w:rsidRPr="005B0AE1" w:rsidRDefault="00DD6968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D6968" w:rsidRPr="005B0AE1" w:rsidRDefault="00DD6968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DD6968" w:rsidRPr="005B0AE1" w:rsidRDefault="00DD6968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З</w:t>
      </w:r>
      <w:r w:rsidR="00440212" w:rsidRPr="005B0AE1">
        <w:rPr>
          <w:rFonts w:ascii="Liberation Serif" w:hAnsi="Liberation Serif" w:cs="Liberation Serif"/>
          <w:b/>
          <w:sz w:val="26"/>
          <w:szCs w:val="26"/>
        </w:rPr>
        <w:t>АЯВЛЕНИЕ</w:t>
      </w:r>
    </w:p>
    <w:p w:rsidR="00DD6968" w:rsidRPr="005B0AE1" w:rsidRDefault="00DD6968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исправлении допущенных опечаток и ошибок в уведомлении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</w:p>
    <w:p w:rsidR="00DD6968" w:rsidRPr="005B0AE1" w:rsidRDefault="00DD6968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уведомлении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(или) недопустимости размещения объекта индивидуального жилищного строительства или садового дома на земельном участке *</w:t>
      </w:r>
    </w:p>
    <w:p w:rsidR="00DD6968" w:rsidRPr="005B0AE1" w:rsidRDefault="00DD6968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:rsidR="00DD6968" w:rsidRPr="005B0AE1" w:rsidRDefault="00DD6968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DD6968" w:rsidRPr="005B0AE1" w:rsidRDefault="00DD6968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                           «__» ____________ 20__ г.</w:t>
      </w:r>
    </w:p>
    <w:p w:rsidR="00DD6968" w:rsidRPr="005B0AE1" w:rsidRDefault="00DD6968" w:rsidP="008D3886">
      <w:pPr>
        <w:shd w:val="clear" w:color="auto" w:fill="FFFFFF"/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D6968" w:rsidRPr="005B0AE1" w:rsidRDefault="00DD6968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DD6968" w:rsidRPr="005B0AE1" w:rsidRDefault="00DD6968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органа местного самоуправления)</w:t>
      </w:r>
    </w:p>
    <w:p w:rsidR="00DD6968" w:rsidRPr="005B0AE1" w:rsidRDefault="00DD6968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DD6968" w:rsidRPr="005B0AE1" w:rsidRDefault="00DD6968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ab/>
        <w:t>Прошу исправить допущенную опечатку/ошибку в уведомлении.</w:t>
      </w:r>
    </w:p>
    <w:p w:rsidR="00DD6968" w:rsidRPr="005B0AE1" w:rsidRDefault="00DD6968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DD6968" w:rsidRPr="005B0AE1" w:rsidRDefault="00DD6968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5B0AE1">
        <w:rPr>
          <w:rFonts w:ascii="Liberation Serif" w:hAnsi="Liberation Serif" w:cs="Liberation Serif"/>
          <w:bCs/>
          <w:sz w:val="26"/>
          <w:szCs w:val="26"/>
        </w:rPr>
        <w:t>1. Сведения о застройщике</w:t>
      </w:r>
    </w:p>
    <w:p w:rsidR="00DD6968" w:rsidRPr="005B0AE1" w:rsidRDefault="00DD6968" w:rsidP="008D3886">
      <w:pPr>
        <w:shd w:val="clear" w:color="auto" w:fill="FFFFFF"/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846"/>
        <w:gridCol w:w="4961"/>
        <w:gridCol w:w="4111"/>
      </w:tblGrid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83"/>
            </w:tblGrid>
            <w:tr w:rsidR="005B0AE1" w:rsidRPr="005B0AE1" w:rsidTr="001C69A0">
              <w:tc>
                <w:tcPr>
                  <w:tcW w:w="46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D6968" w:rsidRPr="005B0AE1" w:rsidRDefault="00DD6968" w:rsidP="008D3886">
                  <w:pPr>
                    <w:suppressAutoHyphens/>
                    <w:rPr>
                      <w:rFonts w:ascii="Liberation Serif" w:hAnsi="Liberation Serif" w:cs="Liberation Serif"/>
                      <w:sz w:val="26"/>
                      <w:szCs w:val="26"/>
                    </w:rPr>
                  </w:pPr>
                  <w:r w:rsidRPr="005B0AE1">
                    <w:rPr>
                      <w:rFonts w:ascii="Liberation Serif" w:hAnsi="Liberation Serif" w:cs="Liberation Serif"/>
                      <w:sz w:val="26"/>
                      <w:szCs w:val="26"/>
                    </w:rPr>
                    <w:t>Фамилия, имя, отчество (при наличии)</w:t>
                  </w:r>
                </w:p>
              </w:tc>
            </w:tr>
          </w:tbl>
          <w:p w:rsidR="00DD6968" w:rsidRPr="005B0AE1" w:rsidRDefault="00DD6968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1C69A0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1C69A0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Реквизиты документа, удостоверяющего личность (не указываются в случае если застройщик является индивидуальным предпринимателем)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A0" w:rsidRPr="005B0AE1" w:rsidRDefault="001C69A0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1.1.3.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A0" w:rsidRPr="005B0AE1" w:rsidRDefault="001C69A0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Основной государственный регистрационный номер индивидуального предпринимателя (в случае если застройщик является индивидуальным предпринимателем)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A0" w:rsidRPr="005B0AE1" w:rsidRDefault="001C69A0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  <w:r w:rsidR="001C69A0" w:rsidRPr="005B0AE1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1C69A0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Полное н</w:t>
            </w:r>
            <w:r w:rsidR="00DD6968" w:rsidRPr="005B0AE1">
              <w:rPr>
                <w:rFonts w:ascii="Liberation Serif" w:hAnsi="Liberation Serif" w:cs="Liberation Serif"/>
                <w:sz w:val="26"/>
                <w:szCs w:val="26"/>
              </w:rPr>
              <w:t>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</w:t>
            </w:r>
            <w:r w:rsidR="001C69A0" w:rsidRPr="005B0AE1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1C69A0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Основной г</w:t>
            </w:r>
            <w:r w:rsidR="00DD6968"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осударственный регистрационный номер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DD6968" w:rsidRPr="005B0AE1" w:rsidTr="001C69A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1C69A0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1.2.3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968" w:rsidRPr="005B0AE1" w:rsidRDefault="00DD6968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</w:t>
            </w:r>
            <w:r w:rsidR="001C69A0" w:rsidRPr="005B0AE1"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 если заявителем является иностранное юридическое лицо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8" w:rsidRPr="005B0AE1" w:rsidRDefault="00DD6968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DD6968" w:rsidRPr="005B0AE1" w:rsidRDefault="00DD6968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DD6968" w:rsidRPr="005B0AE1" w:rsidRDefault="001C69A0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2. Сведения о выданном уведомлении, содержащем опечатку/ошибку</w:t>
      </w:r>
    </w:p>
    <w:p w:rsidR="001C69A0" w:rsidRPr="005B0AE1" w:rsidRDefault="001C69A0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704"/>
        <w:gridCol w:w="4111"/>
        <w:gridCol w:w="2977"/>
        <w:gridCol w:w="2126"/>
      </w:tblGrid>
      <w:tr w:rsidR="005B0AE1" w:rsidRPr="005B0AE1" w:rsidTr="001C69A0">
        <w:tc>
          <w:tcPr>
            <w:tcW w:w="704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Орган, выдавший уведомление</w:t>
            </w:r>
          </w:p>
        </w:tc>
        <w:tc>
          <w:tcPr>
            <w:tcW w:w="2977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Номер уведомления</w:t>
            </w:r>
          </w:p>
        </w:tc>
        <w:tc>
          <w:tcPr>
            <w:tcW w:w="2126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Дата документа</w:t>
            </w:r>
          </w:p>
        </w:tc>
      </w:tr>
      <w:tr w:rsidR="001C69A0" w:rsidRPr="005B0AE1" w:rsidTr="001C69A0">
        <w:tc>
          <w:tcPr>
            <w:tcW w:w="704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4111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977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126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1C69A0" w:rsidRPr="005B0AE1" w:rsidRDefault="001C69A0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DD6968" w:rsidRPr="005B0AE1" w:rsidRDefault="001C69A0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3. Обоснование для внесения исправлений в уведомление</w:t>
      </w:r>
    </w:p>
    <w:p w:rsidR="001C69A0" w:rsidRPr="005B0AE1" w:rsidRDefault="001C69A0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465"/>
        <w:gridCol w:w="1798"/>
        <w:gridCol w:w="2552"/>
        <w:gridCol w:w="5103"/>
      </w:tblGrid>
      <w:tr w:rsidR="005B0AE1" w:rsidRPr="005B0AE1" w:rsidTr="007B2313">
        <w:tc>
          <w:tcPr>
            <w:tcW w:w="465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</w:tc>
        <w:tc>
          <w:tcPr>
            <w:tcW w:w="1798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Данные (сведения), указанные в уведомлении</w:t>
            </w:r>
          </w:p>
        </w:tc>
        <w:tc>
          <w:tcPr>
            <w:tcW w:w="2552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Данные (сведения), которые необходимо указать в уведомлении</w:t>
            </w:r>
          </w:p>
        </w:tc>
        <w:tc>
          <w:tcPr>
            <w:tcW w:w="5103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Обоснование с указанием реквизитов документов, документации, на основании которых принималось решение </w:t>
            </w:r>
            <w:r w:rsidR="007B2313" w:rsidRPr="005B0AE1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о </w:t>
            </w:r>
            <w:r w:rsidR="007B2313" w:rsidRPr="005B0AE1">
              <w:rPr>
                <w:rFonts w:ascii="Liberation Serif" w:hAnsi="Liberation Serif" w:cs="Liberation Serif"/>
                <w:sz w:val="26"/>
                <w:szCs w:val="26"/>
              </w:rPr>
              <w:t>выдаче уведомления</w:t>
            </w:r>
          </w:p>
        </w:tc>
      </w:tr>
      <w:tr w:rsidR="001C69A0" w:rsidRPr="005B0AE1" w:rsidTr="007B2313">
        <w:tc>
          <w:tcPr>
            <w:tcW w:w="465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798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552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5103" w:type="dxa"/>
          </w:tcPr>
          <w:p w:rsidR="001C69A0" w:rsidRPr="005B0AE1" w:rsidRDefault="001C69A0" w:rsidP="008D3886">
            <w:pPr>
              <w:suppressAutoHyphens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1C69A0" w:rsidRPr="005B0AE1" w:rsidRDefault="001C69A0" w:rsidP="008D3886">
      <w:pPr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Приложение: ________________________________________________________________</w:t>
      </w:r>
    </w:p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Номер телефона и адрес электронной почты для связи: _____________________________</w:t>
      </w:r>
    </w:p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Результат рассмотрения настоящего заявления прошу (указать один из перечисленных способов):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42"/>
        <w:gridCol w:w="1269"/>
      </w:tblGrid>
      <w:tr w:rsidR="005B0AE1" w:rsidRPr="005B0AE1" w:rsidTr="007B2313">
        <w:tc>
          <w:tcPr>
            <w:tcW w:w="8642" w:type="dxa"/>
          </w:tcPr>
          <w:p w:rsidR="00172621" w:rsidRPr="005B0AE1" w:rsidRDefault="007B231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направить в форме электронного документа в личный кабинет </w:t>
            </w:r>
          </w:p>
          <w:p w:rsidR="007B2313" w:rsidRPr="005B0AE1" w:rsidRDefault="007B231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Calibri" w:hAnsi="Liberation Serif" w:cs="Liberation Serif"/>
                <w:sz w:val="26"/>
                <w:szCs w:val="26"/>
              </w:rPr>
              <w:t>в федеральной государственной информационной системе «Единый портал государственных и муниципальных услуг (функций</w:t>
            </w:r>
            <w:proofErr w:type="gramStart"/>
            <w:r w:rsidRPr="005B0AE1">
              <w:rPr>
                <w:rFonts w:ascii="Liberation Serif" w:eastAsia="Calibri" w:hAnsi="Liberation Serif" w:cs="Liberation Serif"/>
                <w:sz w:val="26"/>
                <w:szCs w:val="26"/>
              </w:rPr>
              <w:t>)»/</w:t>
            </w:r>
            <w:proofErr w:type="gramEnd"/>
            <w:r w:rsidRPr="005B0AE1">
              <w:rPr>
                <w:rFonts w:ascii="Liberation Serif" w:eastAsia="Calibri" w:hAnsi="Liberation Serif" w:cs="Liberation Serif"/>
                <w:sz w:val="26"/>
                <w:szCs w:val="26"/>
              </w:rPr>
              <w:t>на региональном портале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государственных и муниципальных услуг </w:t>
            </w:r>
          </w:p>
        </w:tc>
        <w:tc>
          <w:tcPr>
            <w:tcW w:w="1269" w:type="dxa"/>
          </w:tcPr>
          <w:p w:rsidR="007B2313" w:rsidRPr="005B0AE1" w:rsidRDefault="007B2313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7B2313">
        <w:tc>
          <w:tcPr>
            <w:tcW w:w="8642" w:type="dxa"/>
          </w:tcPr>
          <w:p w:rsidR="007B2313" w:rsidRPr="005B0AE1" w:rsidRDefault="007B231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 муниципальных услуг по адресу:</w:t>
            </w:r>
          </w:p>
          <w:p w:rsidR="007B2313" w:rsidRPr="005B0AE1" w:rsidRDefault="007B231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7B2313" w:rsidRPr="005B0AE1" w:rsidRDefault="007B2313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:rsidR="007B2313" w:rsidRPr="005B0AE1" w:rsidRDefault="007B2313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B2313" w:rsidRPr="005B0AE1" w:rsidTr="007B2313">
        <w:tc>
          <w:tcPr>
            <w:tcW w:w="8642" w:type="dxa"/>
          </w:tcPr>
          <w:p w:rsidR="007B2313" w:rsidRPr="005B0AE1" w:rsidRDefault="007B231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направить на бумажном носителе на почтовый адрес:</w:t>
            </w:r>
          </w:p>
          <w:p w:rsidR="007B2313" w:rsidRPr="005B0AE1" w:rsidRDefault="007B231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7B2313" w:rsidRPr="005B0AE1" w:rsidRDefault="007B2313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:rsidR="007B2313" w:rsidRPr="005B0AE1" w:rsidRDefault="007B2313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____________          __________________________</w:t>
      </w:r>
    </w:p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</w:t>
      </w:r>
      <w:r w:rsidR="005C6A9D" w:rsidRPr="005B0AE1">
        <w:rPr>
          <w:rFonts w:ascii="Liberation Serif" w:hAnsi="Liberation Serif" w:cs="Liberation Serif"/>
          <w:sz w:val="20"/>
          <w:szCs w:val="20"/>
        </w:rPr>
        <w:t xml:space="preserve">                     </w:t>
      </w:r>
      <w:r w:rsidRPr="005B0AE1">
        <w:rPr>
          <w:rFonts w:ascii="Liberation Serif" w:hAnsi="Liberation Serif" w:cs="Liberation Serif"/>
          <w:sz w:val="20"/>
          <w:szCs w:val="20"/>
        </w:rPr>
        <w:t>(</w:t>
      </w:r>
      <w:proofErr w:type="gramStart"/>
      <w:r w:rsidRPr="005B0AE1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               (фамилия, имя, отчество (при наличии) </w:t>
      </w:r>
    </w:p>
    <w:p w:rsidR="007B2313" w:rsidRPr="005B0AE1" w:rsidRDefault="007B231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* нужное подчеркнуть</w:t>
      </w:r>
    </w:p>
    <w:p w:rsidR="00352261" w:rsidRPr="005B0AE1" w:rsidRDefault="00352261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Приложение № 4</w:t>
      </w:r>
    </w:p>
    <w:p w:rsidR="00352261" w:rsidRPr="005B0AE1" w:rsidRDefault="00352261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к Административному регламенту предоставления </w:t>
      </w:r>
    </w:p>
    <w:p w:rsidR="00352261" w:rsidRPr="005B0AE1" w:rsidRDefault="00352261" w:rsidP="008D3886">
      <w:pPr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муниципальной услуги «</w:t>
      </w:r>
      <w:r w:rsidRPr="005B0AE1">
        <w:rPr>
          <w:rFonts w:ascii="Liberation Serif" w:hAnsi="Liberation Serif" w:cs="Liberation Serif"/>
          <w:sz w:val="26"/>
          <w:szCs w:val="26"/>
          <w:lang w:bidi="en-US"/>
        </w:rPr>
        <w:t xml:space="preserve">Направление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                                                  о соответствии указанных в уведомлении о         </w:t>
      </w:r>
    </w:p>
    <w:p w:rsidR="00352261" w:rsidRPr="005B0AE1" w:rsidRDefault="0035226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планируемом строительстве или реконструкции </w:t>
      </w:r>
    </w:p>
    <w:p w:rsidR="00352261" w:rsidRPr="005B0AE1" w:rsidRDefault="0035226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объекта индивидуального жилищного   </w:t>
      </w:r>
    </w:p>
    <w:p w:rsidR="00352261" w:rsidRPr="005B0AE1" w:rsidRDefault="0035226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строительства или садового дома параметров </w:t>
      </w:r>
    </w:p>
    <w:p w:rsidR="00352261" w:rsidRPr="005B0AE1" w:rsidRDefault="0035226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объекта индивидуального жилищного </w:t>
      </w:r>
    </w:p>
    <w:p w:rsidR="00352261" w:rsidRPr="005B0AE1" w:rsidRDefault="0035226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строительства или садового дома установленным </w:t>
      </w:r>
    </w:p>
    <w:p w:rsidR="00352261" w:rsidRPr="005B0AE1" w:rsidRDefault="0035226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параметрам и допустимости размещения объекта </w:t>
      </w:r>
    </w:p>
    <w:p w:rsidR="00352261" w:rsidRPr="005B0AE1" w:rsidRDefault="00352261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индивидуального жилищного строительства или  </w:t>
      </w:r>
    </w:p>
    <w:p w:rsidR="00352261" w:rsidRPr="005B0AE1" w:rsidRDefault="00352261" w:rsidP="008D3886">
      <w:pPr>
        <w:suppressAutoHyphens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садового дома на земельном участке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»,</w:t>
      </w:r>
    </w:p>
    <w:p w:rsidR="00352261" w:rsidRPr="005B0AE1" w:rsidRDefault="00352261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утвержденному постановлением _______________</w:t>
      </w:r>
    </w:p>
    <w:p w:rsidR="00352261" w:rsidRPr="005B0AE1" w:rsidRDefault="00352261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от ________________________ № ______________</w:t>
      </w:r>
    </w:p>
    <w:p w:rsidR="000113F3" w:rsidRPr="005B0AE1" w:rsidRDefault="000113F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52261" w:rsidRPr="005B0AE1" w:rsidRDefault="00352261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Кому ______________________________________</w:t>
      </w:r>
      <w:r w:rsidR="000113F3" w:rsidRPr="005B0AE1">
        <w:rPr>
          <w:rFonts w:ascii="Liberation Serif" w:hAnsi="Liberation Serif" w:cs="Liberation Serif"/>
          <w:sz w:val="26"/>
          <w:szCs w:val="26"/>
        </w:rPr>
        <w:t>______</w:t>
      </w: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</w:t>
      </w:r>
      <w:r w:rsidRPr="005B0AE1">
        <w:rPr>
          <w:rFonts w:ascii="Liberation Serif" w:hAnsi="Liberation Serif" w:cs="Liberation Serif"/>
          <w:sz w:val="20"/>
          <w:szCs w:val="20"/>
        </w:rPr>
        <w:t xml:space="preserve">(фамилия, имя, отчество (при наличии) застройщика, ОГРНИП (для    </w:t>
      </w: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физического лица, зарегистрированного в качестве индивидуального </w:t>
      </w: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предпринимателя) – для физического лица; полное наименование </w:t>
      </w:r>
    </w:p>
    <w:p w:rsidR="005C6A9D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застройщика, ИНН, ОГРН – для юридического лица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</w:t>
      </w:r>
    </w:p>
    <w:p w:rsidR="00352261" w:rsidRPr="005B0AE1" w:rsidRDefault="005C6A9D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___</w:t>
      </w:r>
      <w:r w:rsidR="00352261" w:rsidRPr="005B0AE1">
        <w:rPr>
          <w:rFonts w:ascii="Liberation Serif" w:hAnsi="Liberation Serif" w:cs="Liberation Serif"/>
          <w:sz w:val="26"/>
          <w:szCs w:val="26"/>
        </w:rPr>
        <w:t>_____________________________________________</w:t>
      </w: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</w:t>
      </w:r>
      <w:r w:rsidRPr="005B0AE1">
        <w:rPr>
          <w:rFonts w:ascii="Liberation Serif" w:hAnsi="Liberation Serif" w:cs="Liberation Serif"/>
          <w:sz w:val="20"/>
          <w:szCs w:val="20"/>
        </w:rPr>
        <w:t>почтовый индекс, адрес, телефон, адрес электронной почты застройщика)</w:t>
      </w: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</w:t>
      </w:r>
    </w:p>
    <w:p w:rsidR="000113F3" w:rsidRPr="005B0AE1" w:rsidRDefault="000113F3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352261" w:rsidRPr="005B0AE1" w:rsidRDefault="00352261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Р</w:t>
      </w:r>
      <w:r w:rsidR="00440212" w:rsidRPr="005B0AE1">
        <w:rPr>
          <w:rFonts w:ascii="Liberation Serif" w:hAnsi="Liberation Serif" w:cs="Liberation Serif"/>
          <w:b/>
          <w:sz w:val="26"/>
          <w:szCs w:val="26"/>
        </w:rPr>
        <w:t>ЕШЕНИЕ</w:t>
      </w:r>
    </w:p>
    <w:p w:rsidR="00352261" w:rsidRPr="005B0AE1" w:rsidRDefault="00352261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об отказе во внесении исправлений </w:t>
      </w:r>
    </w:p>
    <w:p w:rsidR="00352261" w:rsidRPr="005B0AE1" w:rsidRDefault="00352261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в уведомление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</w:p>
    <w:p w:rsidR="00352261" w:rsidRPr="005B0AE1" w:rsidRDefault="00352261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уведомление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(или) недопустимости размещения объекта индивидуального жилищного строительства или садового дома на земельном участке *</w:t>
      </w:r>
    </w:p>
    <w:p w:rsidR="00352261" w:rsidRPr="005B0AE1" w:rsidRDefault="00352261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:rsidR="000113F3" w:rsidRPr="005B0AE1" w:rsidRDefault="000113F3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352261" w:rsidRPr="005B0AE1" w:rsidRDefault="00352261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352261" w:rsidRPr="005B0AE1" w:rsidRDefault="00352261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352261" w:rsidRPr="005B0AE1" w:rsidRDefault="00352261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4B28A1" w:rsidRPr="005B0AE1" w:rsidRDefault="00352261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по результатам рассмотрения заявления об исправлении допущенных опечаток и ошибок в уведомлении от _____________ № ___________ принято решение об отказе во внесении исправлений в уведомление.</w:t>
      </w:r>
    </w:p>
    <w:p w:rsidR="000113F3" w:rsidRPr="005B0AE1" w:rsidRDefault="000113F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0113F3" w:rsidRPr="005B0AE1" w:rsidRDefault="000113F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5B0AE1" w:rsidRPr="005B0AE1" w:rsidTr="001825B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 xml:space="preserve">№ пункта </w:t>
            </w:r>
            <w:proofErr w:type="spellStart"/>
            <w:proofErr w:type="gramStart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Администра-тивного</w:t>
            </w:r>
            <w:proofErr w:type="spellEnd"/>
            <w:proofErr w:type="gramEnd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Разъяснение причин отказа во внесении исправлений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уведомление</w:t>
            </w:r>
          </w:p>
        </w:tc>
      </w:tr>
      <w:tr w:rsidR="005B0AE1" w:rsidRPr="005B0AE1" w:rsidTr="001825B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1 пункта 3.9.6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несоответствие заявителя кругу лиц, указанных в пунктах 1.2.1, 1.2.2 настояще</w:t>
            </w:r>
            <w:r w:rsidR="008744E6"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0113F3" w:rsidRPr="005B0AE1" w:rsidTr="001825B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подпункт 2 пункта 3.9.6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pStyle w:val="a5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отсутствие факта допущения опечаток и ошибок в уведомлении о соответстви</w:t>
            </w:r>
            <w:r w:rsidR="008744E6" w:rsidRPr="005B0AE1">
              <w:rPr>
                <w:rFonts w:ascii="Liberation Serif" w:hAnsi="Liberation Serif" w:cs="Liberation Serif"/>
                <w:sz w:val="26"/>
                <w:szCs w:val="26"/>
              </w:rPr>
              <w:t>и, уведомлении о несоответствии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3F3" w:rsidRPr="005B0AE1" w:rsidRDefault="000113F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0113F3" w:rsidRPr="005B0AE1" w:rsidRDefault="000113F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</w:t>
      </w:r>
    </w:p>
    <w:p w:rsidR="000113F3" w:rsidRPr="005B0AE1" w:rsidRDefault="000113F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___________________________________________________, а также в судебном порядке.</w:t>
      </w:r>
    </w:p>
    <w:p w:rsidR="000113F3" w:rsidRPr="005B0AE1" w:rsidRDefault="000113F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____________________________________________</w:t>
      </w:r>
    </w:p>
    <w:p w:rsidR="000113F3" w:rsidRPr="005B0AE1" w:rsidRDefault="000113F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___________________________________________________________________________.</w:t>
      </w:r>
    </w:p>
    <w:p w:rsidR="000113F3" w:rsidRPr="005B0AE1" w:rsidRDefault="000113F3" w:rsidP="008D3886">
      <w:pPr>
        <w:suppressAutoHyphens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br/>
        <w:t>а также иная дополнительная информация при наличии).</w:t>
      </w:r>
    </w:p>
    <w:p w:rsidR="000113F3" w:rsidRPr="005B0AE1" w:rsidRDefault="000113F3" w:rsidP="008D3886">
      <w:pPr>
        <w:suppressAutoHyphens/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    ________________   ______________________________</w:t>
      </w:r>
    </w:p>
    <w:p w:rsidR="000113F3" w:rsidRPr="005B0AE1" w:rsidRDefault="000113F3" w:rsidP="008D3886">
      <w:pPr>
        <w:suppressAutoHyphens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(</w:t>
      </w:r>
      <w:proofErr w:type="gramStart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должность)   </w:t>
      </w:r>
      <w:proofErr w:type="gramEnd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(подпись)                        (фамилия, имя, отчество (при наличии)</w:t>
      </w:r>
    </w:p>
    <w:p w:rsidR="000113F3" w:rsidRPr="005B0AE1" w:rsidRDefault="000113F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C6A9D" w:rsidRPr="005B0AE1" w:rsidRDefault="005C6A9D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C6A9D" w:rsidRPr="005B0AE1" w:rsidRDefault="005C6A9D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</w:t>
      </w:r>
      <w:r w:rsidR="005C6A9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</w:t>
      </w:r>
    </w:p>
    <w:p w:rsidR="000113F3" w:rsidRPr="005B0AE1" w:rsidRDefault="000113F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113F3" w:rsidRPr="005B0AE1" w:rsidRDefault="000113F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* нужное подчеркнуть</w:t>
      </w:r>
    </w:p>
    <w:p w:rsidR="008744E6" w:rsidRPr="005B0AE1" w:rsidRDefault="008744E6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</w:t>
      </w:r>
      <w:r w:rsidR="001825B0" w:rsidRPr="005B0AE1">
        <w:rPr>
          <w:rFonts w:ascii="Liberation Serif" w:hAnsi="Liberation Serif" w:cs="Liberation Serif"/>
          <w:sz w:val="26"/>
          <w:szCs w:val="26"/>
        </w:rPr>
        <w:t xml:space="preserve">    </w:t>
      </w:r>
      <w:r w:rsidRPr="005B0AE1">
        <w:rPr>
          <w:rFonts w:ascii="Liberation Serif" w:hAnsi="Liberation Serif" w:cs="Liberation Serif"/>
          <w:sz w:val="26"/>
          <w:szCs w:val="26"/>
        </w:rPr>
        <w:t>Приложение № 5</w:t>
      </w:r>
    </w:p>
    <w:p w:rsidR="008744E6" w:rsidRPr="005B0AE1" w:rsidRDefault="008744E6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к Административному регламенту предоставления </w:t>
      </w:r>
    </w:p>
    <w:p w:rsidR="008744E6" w:rsidRPr="005B0AE1" w:rsidRDefault="008744E6" w:rsidP="008D3886">
      <w:pPr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муниципальной услуги «</w:t>
      </w:r>
      <w:r w:rsidRPr="005B0AE1">
        <w:rPr>
          <w:rFonts w:ascii="Liberation Serif" w:hAnsi="Liberation Serif" w:cs="Liberation Serif"/>
          <w:sz w:val="26"/>
          <w:szCs w:val="26"/>
          <w:lang w:bidi="en-US"/>
        </w:rPr>
        <w:t xml:space="preserve">Направление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                                                  о соответствии указанных в уведомлении о         </w:t>
      </w:r>
    </w:p>
    <w:p w:rsidR="008744E6" w:rsidRPr="005B0AE1" w:rsidRDefault="008744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планируемом строительстве или реконструкции </w:t>
      </w:r>
    </w:p>
    <w:p w:rsidR="008744E6" w:rsidRPr="005B0AE1" w:rsidRDefault="008744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объекта индивидуального жилищного   </w:t>
      </w:r>
    </w:p>
    <w:p w:rsidR="008744E6" w:rsidRPr="005B0AE1" w:rsidRDefault="008744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строительства или садового дома параметров </w:t>
      </w:r>
    </w:p>
    <w:p w:rsidR="008744E6" w:rsidRPr="005B0AE1" w:rsidRDefault="008744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объекта индивидуального жилищного </w:t>
      </w:r>
    </w:p>
    <w:p w:rsidR="008744E6" w:rsidRPr="005B0AE1" w:rsidRDefault="008744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строительства или садового дома установленным </w:t>
      </w:r>
    </w:p>
    <w:p w:rsidR="008744E6" w:rsidRPr="005B0AE1" w:rsidRDefault="008744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параметрам и допустимости размещения объекта </w:t>
      </w:r>
    </w:p>
    <w:p w:rsidR="008744E6" w:rsidRPr="005B0AE1" w:rsidRDefault="008744E6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индивидуального жилищного строительства или  </w:t>
      </w:r>
    </w:p>
    <w:p w:rsidR="008744E6" w:rsidRPr="005B0AE1" w:rsidRDefault="008744E6" w:rsidP="008D3886">
      <w:pPr>
        <w:suppressAutoHyphens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садового дома на земельном участке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»,</w:t>
      </w:r>
    </w:p>
    <w:p w:rsidR="008744E6" w:rsidRPr="005B0AE1" w:rsidRDefault="008744E6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утвержденному постановлением _______________</w:t>
      </w:r>
    </w:p>
    <w:p w:rsidR="008744E6" w:rsidRPr="005B0AE1" w:rsidRDefault="008744E6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от ________________________ № ______________</w:t>
      </w:r>
    </w:p>
    <w:p w:rsidR="008744E6" w:rsidRPr="005B0AE1" w:rsidRDefault="008744E6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ЗАЯВЛЕНИЕ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 выдаче дубликата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уведомления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допустимости размещения объекта индивидуального жилищного строительства или садового дома на земельном участке,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уведомления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(или) недопустимости размещения объекта индивидуального жилищного строительства или садового дома на земельном участке *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40212" w:rsidRPr="005B0AE1" w:rsidRDefault="00440212" w:rsidP="008D3886">
      <w:pPr>
        <w:suppressAutoHyphens/>
        <w:jc w:val="right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«____» ______________20____г.</w:t>
      </w:r>
    </w:p>
    <w:p w:rsidR="00440212" w:rsidRPr="005B0AE1" w:rsidRDefault="00440212" w:rsidP="008D3886">
      <w:pPr>
        <w:suppressAutoHyphens/>
        <w:jc w:val="right"/>
        <w:rPr>
          <w:rFonts w:ascii="Liberation Serif" w:hAnsi="Liberation Serif" w:cs="Liberation Serif"/>
          <w:sz w:val="26"/>
          <w:szCs w:val="26"/>
        </w:rPr>
      </w:pPr>
    </w:p>
    <w:p w:rsidR="00440212" w:rsidRPr="005B0AE1" w:rsidRDefault="00440212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softHyphen/>
        <w:t>____________________________________________________________________________</w:t>
      </w:r>
    </w:p>
    <w:p w:rsidR="00440212" w:rsidRPr="005B0AE1" w:rsidRDefault="00440212" w:rsidP="008D3886">
      <w:pPr>
        <w:suppressAutoHyphens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40212" w:rsidRPr="005B0AE1" w:rsidRDefault="00440212" w:rsidP="008D3886">
      <w:pPr>
        <w:pStyle w:val="a8"/>
        <w:numPr>
          <w:ilvl w:val="6"/>
          <w:numId w:val="6"/>
        </w:numPr>
        <w:suppressAutoHyphens/>
        <w:autoSpaceDN w:val="0"/>
        <w:ind w:left="142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Сведения о застройщике</w:t>
      </w: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811"/>
        <w:gridCol w:w="2977"/>
      </w:tblGrid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Реквизиты документа, удостоверяющего личность (не указываются 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5B0AE1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40212" w:rsidRPr="005B0AE1" w:rsidTr="001825B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Идентификационный номер налогоплательщика – юридического лица (не указывается в случае если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40212" w:rsidRPr="005B0AE1" w:rsidRDefault="00440212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2.Сведения о выданном уведомлении</w:t>
      </w: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268"/>
        <w:gridCol w:w="2127"/>
      </w:tblGrid>
      <w:tr w:rsidR="005B0AE1" w:rsidRPr="005B0AE1" w:rsidTr="0044021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Орган, выдавший уведомление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Дата документа</w:t>
            </w:r>
          </w:p>
        </w:tc>
      </w:tr>
      <w:tr w:rsidR="00440212" w:rsidRPr="005B0AE1" w:rsidTr="0044021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12" w:rsidRPr="005B0AE1" w:rsidRDefault="00440212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40212" w:rsidRPr="005B0AE1" w:rsidRDefault="00440212" w:rsidP="008D3886">
      <w:pPr>
        <w:suppressAutoHyphens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Прошу выдать дубликат уведомления.</w:t>
      </w:r>
    </w:p>
    <w:p w:rsidR="00440212" w:rsidRPr="005B0AE1" w:rsidRDefault="00440212" w:rsidP="008D3886">
      <w:pPr>
        <w:suppressAutoHyphens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40212" w:rsidRPr="005B0AE1" w:rsidRDefault="00440212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Приложение: ________________________________________________________________</w:t>
      </w:r>
    </w:p>
    <w:p w:rsidR="00440212" w:rsidRPr="005B0AE1" w:rsidRDefault="00440212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Номер телефона и адрес электронной почты для связи: ____________________________</w:t>
      </w:r>
    </w:p>
    <w:p w:rsidR="00440212" w:rsidRPr="005B0AE1" w:rsidRDefault="00440212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Результат рассмотрения настоящего заявления прошу:</w:t>
      </w:r>
    </w:p>
    <w:p w:rsidR="00440212" w:rsidRPr="005B0AE1" w:rsidRDefault="00440212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Результат рассмотрения настоящего заявления прошу (указать один из перечисленных способов):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42"/>
        <w:gridCol w:w="1269"/>
      </w:tblGrid>
      <w:tr w:rsidR="005B0AE1" w:rsidRPr="005B0AE1" w:rsidTr="001825B0">
        <w:tc>
          <w:tcPr>
            <w:tcW w:w="8642" w:type="dxa"/>
          </w:tcPr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 xml:space="preserve">направить в форме электронного документа в личный кабинет </w:t>
            </w:r>
          </w:p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eastAsia="Calibri" w:hAnsi="Liberation Serif" w:cs="Liberation Serif"/>
                <w:sz w:val="26"/>
                <w:szCs w:val="26"/>
              </w:rPr>
              <w:t>в федеральной государственной информационной системе «Единый портал государственных и муниципальных услуг (функций</w:t>
            </w:r>
            <w:proofErr w:type="gramStart"/>
            <w:r w:rsidRPr="005B0AE1">
              <w:rPr>
                <w:rFonts w:ascii="Liberation Serif" w:eastAsia="Calibri" w:hAnsi="Liberation Serif" w:cs="Liberation Serif"/>
                <w:sz w:val="26"/>
                <w:szCs w:val="26"/>
              </w:rPr>
              <w:t>)»/</w:t>
            </w:r>
            <w:proofErr w:type="gramEnd"/>
            <w:r w:rsidRPr="005B0AE1">
              <w:rPr>
                <w:rFonts w:ascii="Liberation Serif" w:eastAsia="Calibri" w:hAnsi="Liberation Serif" w:cs="Liberation Serif"/>
                <w:sz w:val="26"/>
                <w:szCs w:val="26"/>
              </w:rPr>
              <w:t>на региональном портале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государственных и муниципальных услуг </w:t>
            </w:r>
          </w:p>
        </w:tc>
        <w:tc>
          <w:tcPr>
            <w:tcW w:w="1269" w:type="dxa"/>
          </w:tcPr>
          <w:p w:rsidR="00440212" w:rsidRPr="005B0AE1" w:rsidRDefault="00440212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B0AE1" w:rsidRPr="005B0AE1" w:rsidTr="001825B0">
        <w:tc>
          <w:tcPr>
            <w:tcW w:w="8642" w:type="dxa"/>
          </w:tcPr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 муниципальных услуг по адресу:</w:t>
            </w:r>
          </w:p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440212" w:rsidRPr="005B0AE1" w:rsidRDefault="00440212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:rsidR="00440212" w:rsidRPr="005B0AE1" w:rsidRDefault="00440212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440212" w:rsidRPr="005B0AE1" w:rsidTr="001825B0">
        <w:tc>
          <w:tcPr>
            <w:tcW w:w="8642" w:type="dxa"/>
          </w:tcPr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направить на бумажном носителе на почтовый адрес:</w:t>
            </w:r>
          </w:p>
          <w:p w:rsidR="00440212" w:rsidRPr="005B0AE1" w:rsidRDefault="00440212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_______________________________________________________________</w:t>
            </w:r>
          </w:p>
          <w:p w:rsidR="00440212" w:rsidRPr="005B0AE1" w:rsidRDefault="00440212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269" w:type="dxa"/>
          </w:tcPr>
          <w:p w:rsidR="00440212" w:rsidRPr="005B0AE1" w:rsidRDefault="00440212" w:rsidP="008D3886">
            <w:pPr>
              <w:suppressAutoHyphens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440212" w:rsidRPr="005B0AE1" w:rsidRDefault="00440212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440212" w:rsidRPr="005B0AE1" w:rsidRDefault="00440212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____________          __________________________</w:t>
      </w:r>
    </w:p>
    <w:p w:rsidR="00440212" w:rsidRPr="005B0AE1" w:rsidRDefault="00440212" w:rsidP="008D3886">
      <w:pPr>
        <w:suppressAutoHyphens/>
        <w:jc w:val="both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</w:t>
      </w:r>
      <w:r w:rsidRPr="005B0AE1">
        <w:rPr>
          <w:rFonts w:ascii="Liberation Serif" w:hAnsi="Liberation Serif" w:cs="Liberation Serif"/>
          <w:sz w:val="20"/>
          <w:szCs w:val="20"/>
        </w:rPr>
        <w:t>(</w:t>
      </w:r>
      <w:proofErr w:type="gramStart"/>
      <w:r w:rsidRPr="005B0AE1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5B0AE1">
        <w:rPr>
          <w:rFonts w:ascii="Liberation Serif" w:hAnsi="Liberation Serif" w:cs="Liberation Serif"/>
          <w:sz w:val="20"/>
          <w:szCs w:val="20"/>
        </w:rPr>
        <w:t xml:space="preserve">               (фамилия, имя, отчество (при наличии) </w:t>
      </w:r>
    </w:p>
    <w:p w:rsidR="00440212" w:rsidRPr="005B0AE1" w:rsidRDefault="00440212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C95467" w:rsidRPr="005B0AE1" w:rsidRDefault="00C95467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440212" w:rsidRPr="005B0AE1" w:rsidRDefault="00440212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* нужное подчеркнуть</w:t>
      </w:r>
    </w:p>
    <w:p w:rsidR="00440212" w:rsidRPr="005B0AE1" w:rsidRDefault="00440212" w:rsidP="008D3886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Приложение № 6</w:t>
      </w:r>
    </w:p>
    <w:p w:rsidR="00440212" w:rsidRPr="005B0AE1" w:rsidRDefault="00440212" w:rsidP="008D3886">
      <w:pPr>
        <w:suppressAutoHyphens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к Административному регламенту предоставления </w:t>
      </w:r>
    </w:p>
    <w:p w:rsidR="00440212" w:rsidRPr="005B0AE1" w:rsidRDefault="00440212" w:rsidP="008D3886">
      <w:pPr>
        <w:suppressAutoHyphens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муниципальной услуги «</w:t>
      </w:r>
      <w:r w:rsidRPr="005B0AE1">
        <w:rPr>
          <w:rFonts w:ascii="Liberation Serif" w:hAnsi="Liberation Serif" w:cs="Liberation Serif"/>
          <w:sz w:val="26"/>
          <w:szCs w:val="26"/>
          <w:lang w:bidi="en-US"/>
        </w:rPr>
        <w:t xml:space="preserve">Направление </w:t>
      </w:r>
      <w:r w:rsidRPr="005B0AE1">
        <w:rPr>
          <w:rFonts w:ascii="Liberation Serif" w:hAnsi="Liberation Serif" w:cs="Liberation Serif"/>
          <w:sz w:val="26"/>
          <w:szCs w:val="26"/>
        </w:rPr>
        <w:t xml:space="preserve">уведомления </w:t>
      </w:r>
      <w:r w:rsidRPr="005B0AE1">
        <w:rPr>
          <w:rFonts w:ascii="Liberation Serif" w:hAnsi="Liberation Serif" w:cs="Liberation Serif"/>
          <w:sz w:val="26"/>
          <w:szCs w:val="26"/>
        </w:rPr>
        <w:br/>
        <w:t xml:space="preserve">                                                  о соответствии указанных в уведомлении о         </w:t>
      </w:r>
    </w:p>
    <w:p w:rsidR="00440212" w:rsidRPr="005B0AE1" w:rsidRDefault="00440212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планируемом строительстве или реконструкции </w:t>
      </w:r>
    </w:p>
    <w:p w:rsidR="00440212" w:rsidRPr="005B0AE1" w:rsidRDefault="00440212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объекта индивидуального жилищного   </w:t>
      </w:r>
    </w:p>
    <w:p w:rsidR="00440212" w:rsidRPr="005B0AE1" w:rsidRDefault="00440212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строительства или садового дома параметров </w:t>
      </w:r>
    </w:p>
    <w:p w:rsidR="00440212" w:rsidRPr="005B0AE1" w:rsidRDefault="00440212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объекта индивидуального жилищного </w:t>
      </w:r>
    </w:p>
    <w:p w:rsidR="00440212" w:rsidRPr="005B0AE1" w:rsidRDefault="00440212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строительства или садового дома установленным </w:t>
      </w:r>
    </w:p>
    <w:p w:rsidR="00440212" w:rsidRPr="005B0AE1" w:rsidRDefault="00440212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параметрам и допустимости размещения объекта </w:t>
      </w:r>
    </w:p>
    <w:p w:rsidR="00440212" w:rsidRPr="005B0AE1" w:rsidRDefault="00440212" w:rsidP="008D3886">
      <w:pPr>
        <w:suppressAutoHyphens/>
        <w:ind w:firstLine="709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индивидуального жилищного строительства или  </w:t>
      </w:r>
    </w:p>
    <w:p w:rsidR="00440212" w:rsidRPr="005B0AE1" w:rsidRDefault="00440212" w:rsidP="008D3886">
      <w:pPr>
        <w:suppressAutoHyphens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садового дома на земельном участке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»,</w:t>
      </w:r>
    </w:p>
    <w:p w:rsidR="00440212" w:rsidRPr="005B0AE1" w:rsidRDefault="00440212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утвержденному постановлением _______________</w:t>
      </w:r>
    </w:p>
    <w:p w:rsidR="00440212" w:rsidRPr="005B0AE1" w:rsidRDefault="00440212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от ________________________ № ______________</w:t>
      </w:r>
    </w:p>
    <w:p w:rsidR="00440212" w:rsidRPr="005B0AE1" w:rsidRDefault="00440212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440212" w:rsidRPr="005B0AE1" w:rsidRDefault="00440212" w:rsidP="008D3886">
      <w:pPr>
        <w:suppressAutoHyphens/>
        <w:ind w:firstLine="4253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РЕШЕНИЕ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об отказе в выдаче дубликата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уведомления о 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допустимости размещения объекта индивидуального жилищного строительства или садового дома на земельном участке,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 xml:space="preserve">уведомления о несоответствии указанных в 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r w:rsidRPr="005B0AE1">
        <w:rPr>
          <w:rFonts w:ascii="Liberation Serif" w:hAnsi="Liberation Serif" w:cs="Liberation Serif"/>
          <w:b/>
          <w:sz w:val="26"/>
          <w:szCs w:val="26"/>
        </w:rPr>
        <w:br/>
        <w:t>и (или) недопустимости размещения объекта индивидуального жилищного строительства или садового дома на земельном участке *</w:t>
      </w:r>
    </w:p>
    <w:p w:rsidR="00440212" w:rsidRPr="005B0AE1" w:rsidRDefault="00440212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5B0AE1">
        <w:rPr>
          <w:rFonts w:ascii="Liberation Serif" w:hAnsi="Liberation Serif" w:cs="Liberation Serif"/>
          <w:b/>
          <w:sz w:val="26"/>
          <w:szCs w:val="26"/>
        </w:rPr>
        <w:t>(далее – уведомление)</w:t>
      </w:r>
    </w:p>
    <w:p w:rsidR="00C20393" w:rsidRPr="005B0AE1" w:rsidRDefault="00C20393" w:rsidP="008D3886">
      <w:pPr>
        <w:suppressAutoHyphens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C20393" w:rsidRPr="005B0AE1" w:rsidRDefault="00C20393" w:rsidP="008D3886">
      <w:pPr>
        <w:shd w:val="clear" w:color="auto" w:fill="FFFFFF"/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</w:t>
      </w:r>
    </w:p>
    <w:p w:rsidR="00C20393" w:rsidRPr="005B0AE1" w:rsidRDefault="00C20393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0"/>
          <w:szCs w:val="20"/>
        </w:rPr>
      </w:pPr>
      <w:r w:rsidRPr="005B0AE1">
        <w:rPr>
          <w:rFonts w:ascii="Liberation Serif" w:hAnsi="Liberation Serif" w:cs="Liberation Serif"/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C20393" w:rsidRPr="005B0AE1" w:rsidRDefault="00C20393" w:rsidP="008D3886">
      <w:pPr>
        <w:shd w:val="clear" w:color="auto" w:fill="FFFFFF"/>
        <w:suppressAutoHyphens/>
        <w:jc w:val="center"/>
        <w:rPr>
          <w:rFonts w:ascii="Liberation Serif" w:hAnsi="Liberation Serif" w:cs="Liberation Serif"/>
          <w:sz w:val="26"/>
          <w:szCs w:val="26"/>
        </w:rPr>
      </w:pPr>
    </w:p>
    <w:p w:rsidR="00C20393" w:rsidRPr="005B0AE1" w:rsidRDefault="00C2039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hAnsi="Liberation Serif" w:cs="Liberation Serif"/>
          <w:sz w:val="26"/>
          <w:szCs w:val="26"/>
        </w:rPr>
        <w:t>по результатам рассмотрения заявления о выдаче дубликата уведомления от ___________ № ___________ принято решение об отказе в выдаче дубликата уведомления.</w:t>
      </w:r>
    </w:p>
    <w:p w:rsidR="00C20393" w:rsidRPr="005B0AE1" w:rsidRDefault="00C2039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5B0AE1" w:rsidRPr="005B0AE1" w:rsidTr="00F8185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93" w:rsidRPr="005B0AE1" w:rsidRDefault="00C20393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№ пункта </w:t>
            </w:r>
            <w:proofErr w:type="spellStart"/>
            <w:proofErr w:type="gramStart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Администра-тивного</w:t>
            </w:r>
            <w:proofErr w:type="spellEnd"/>
            <w:proofErr w:type="gramEnd"/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93" w:rsidRPr="005B0AE1" w:rsidRDefault="00C20393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Наименование основания для отказа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 выдаче дубликата уведомления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br/>
              <w:t>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93" w:rsidRPr="005B0AE1" w:rsidRDefault="00C20393" w:rsidP="008D3886">
            <w:pPr>
              <w:suppressAutoHyphens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Разъяснение причин отказа </w:t>
            </w: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в выдаче дубликата уведомления</w:t>
            </w:r>
          </w:p>
        </w:tc>
      </w:tr>
      <w:tr w:rsidR="00C20393" w:rsidRPr="005B0AE1" w:rsidTr="00F8185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93" w:rsidRPr="005B0AE1" w:rsidRDefault="00EC16DF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пункт 3.10</w:t>
            </w:r>
            <w:r w:rsidR="00C20393"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</w:t>
            </w: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93" w:rsidRPr="005B0AE1" w:rsidRDefault="00C20393" w:rsidP="008D3886">
            <w:pPr>
              <w:suppressAutoHyphens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5B0AE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393" w:rsidRPr="005B0AE1" w:rsidRDefault="00C20393" w:rsidP="008D3886">
            <w:pPr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5B0AE1">
              <w:rPr>
                <w:rFonts w:ascii="Liberation Serif" w:hAnsi="Liberation Serif" w:cs="Liberation Serif"/>
                <w:sz w:val="26"/>
                <w:szCs w:val="26"/>
              </w:rPr>
              <w:t>указываются основания такого вывода</w:t>
            </w:r>
          </w:p>
        </w:tc>
      </w:tr>
    </w:tbl>
    <w:p w:rsidR="00C20393" w:rsidRPr="005B0AE1" w:rsidRDefault="00C2039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0393" w:rsidRPr="005B0AE1" w:rsidRDefault="00C2039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</w:t>
      </w:r>
    </w:p>
    <w:p w:rsidR="00C20393" w:rsidRPr="005B0AE1" w:rsidRDefault="00C2039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___________________________________________________, а также в судебном порядке.</w:t>
      </w:r>
    </w:p>
    <w:p w:rsidR="00C20393" w:rsidRPr="005B0AE1" w:rsidRDefault="00C2039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0393" w:rsidRPr="005B0AE1" w:rsidRDefault="00C20393" w:rsidP="008D3886">
      <w:pPr>
        <w:suppressAutoHyphens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Дополнительно информируем: ____________________________________________</w:t>
      </w:r>
    </w:p>
    <w:p w:rsidR="00C20393" w:rsidRPr="005B0AE1" w:rsidRDefault="00C2039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___________________________________________________________________________.</w:t>
      </w:r>
    </w:p>
    <w:p w:rsidR="00C20393" w:rsidRPr="005B0AE1" w:rsidRDefault="00C20393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а также иная дополни</w:t>
      </w:r>
      <w:r w:rsidR="00EC16DF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тельная информация при наличии)</w:t>
      </w:r>
    </w:p>
    <w:p w:rsidR="00EC16DF" w:rsidRPr="005B0AE1" w:rsidRDefault="00EC16DF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0393" w:rsidRPr="005B0AE1" w:rsidRDefault="00C20393" w:rsidP="008D3886">
      <w:pPr>
        <w:suppressAutoHyphens/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0393" w:rsidRPr="005B0AE1" w:rsidRDefault="00C20393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    ________________   ______________________________</w:t>
      </w:r>
    </w:p>
    <w:p w:rsidR="00C20393" w:rsidRPr="005B0AE1" w:rsidRDefault="00C20393" w:rsidP="008D3886">
      <w:pPr>
        <w:suppressAutoHyphens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(</w:t>
      </w:r>
      <w:proofErr w:type="gramStart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должность)   </w:t>
      </w:r>
      <w:proofErr w:type="gramEnd"/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(подпись)             </w:t>
      </w:r>
      <w:r w:rsidR="005C6A9D"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</w:t>
      </w:r>
      <w:r w:rsidRPr="005B0AE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(фамилия, имя, отчество (при наличии)</w:t>
      </w:r>
    </w:p>
    <w:p w:rsidR="00C20393" w:rsidRPr="005B0AE1" w:rsidRDefault="00C2039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0393" w:rsidRPr="005B0AE1" w:rsidRDefault="00C2039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0393" w:rsidRPr="005B0AE1" w:rsidRDefault="00C2039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C6A9D" w:rsidRPr="005B0AE1" w:rsidRDefault="005C6A9D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5C6A9D" w:rsidRPr="005B0AE1" w:rsidRDefault="005C6A9D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0393" w:rsidRPr="005B0AE1" w:rsidRDefault="00C20393" w:rsidP="008D3886">
      <w:pPr>
        <w:suppressAutoHyphens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Дата</w:t>
      </w:r>
      <w:r w:rsidR="005C6A9D"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</w:t>
      </w:r>
    </w:p>
    <w:p w:rsidR="00C20393" w:rsidRPr="005B0AE1" w:rsidRDefault="00C2039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0393" w:rsidRPr="005B0AE1" w:rsidRDefault="00C2039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0393" w:rsidRPr="005B0AE1" w:rsidRDefault="00C2039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0393" w:rsidRPr="005B0AE1" w:rsidRDefault="00C20393" w:rsidP="008D3886">
      <w:pPr>
        <w:suppressAutoHyphens/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0393" w:rsidRPr="005B0AE1" w:rsidRDefault="00C20393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C16DF" w:rsidRPr="005B0AE1" w:rsidRDefault="00EC16DF" w:rsidP="008D3886">
      <w:pPr>
        <w:suppressAutoHyphens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744E6" w:rsidRPr="005B0AE1" w:rsidRDefault="00C20393" w:rsidP="008D3886">
      <w:pPr>
        <w:suppressAutoHyphens/>
        <w:jc w:val="both"/>
        <w:rPr>
          <w:rFonts w:ascii="Liberation Serif" w:hAnsi="Liberation Serif" w:cs="Liberation Serif"/>
          <w:sz w:val="26"/>
          <w:szCs w:val="26"/>
        </w:rPr>
      </w:pPr>
      <w:r w:rsidRPr="005B0AE1">
        <w:rPr>
          <w:rFonts w:ascii="Liberation Serif" w:eastAsia="Times New Roman" w:hAnsi="Liberation Serif" w:cs="Liberation Serif"/>
          <w:sz w:val="26"/>
          <w:szCs w:val="26"/>
          <w:lang w:eastAsia="ru-RU"/>
        </w:rPr>
        <w:t>* нужное подчеркнуть</w:t>
      </w:r>
    </w:p>
    <w:sectPr w:rsidR="008744E6" w:rsidRPr="005B0AE1" w:rsidSect="005B0AE1">
      <w:headerReference w:type="default" r:id="rId13"/>
      <w:pgSz w:w="11906" w:h="16838" w:code="9"/>
      <w:pgMar w:top="851" w:right="567" w:bottom="851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32" w:rsidRDefault="00871132" w:rsidP="00BC0BA3">
      <w:r>
        <w:separator/>
      </w:r>
    </w:p>
  </w:endnote>
  <w:endnote w:type="continuationSeparator" w:id="0">
    <w:p w:rsidR="00871132" w:rsidRDefault="00871132" w:rsidP="00BC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32" w:rsidRDefault="00871132" w:rsidP="00BC0BA3">
      <w:r>
        <w:separator/>
      </w:r>
    </w:p>
  </w:footnote>
  <w:footnote w:type="continuationSeparator" w:id="0">
    <w:p w:rsidR="00871132" w:rsidRDefault="00871132" w:rsidP="00BC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7038458"/>
      <w:docPartObj>
        <w:docPartGallery w:val="Page Numbers (Top of Page)"/>
        <w:docPartUnique/>
      </w:docPartObj>
    </w:sdtPr>
    <w:sdtEndPr/>
    <w:sdtContent>
      <w:p w:rsidR="00477FDF" w:rsidRDefault="00477FDF" w:rsidP="00E57CF1">
        <w:pPr>
          <w:pStyle w:val="a9"/>
          <w:tabs>
            <w:tab w:val="left" w:pos="815"/>
            <w:tab w:val="center" w:pos="4960"/>
          </w:tabs>
        </w:pPr>
        <w:r>
          <w:tab/>
        </w:r>
        <w:r>
          <w:tab/>
        </w:r>
        <w:r>
          <w:tab/>
        </w:r>
        <w:r w:rsidRPr="00065D73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065D73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065D73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5B0AE1">
          <w:rPr>
            <w:rFonts w:ascii="Liberation Serif" w:hAnsi="Liberation Serif" w:cs="Liberation Serif"/>
            <w:noProof/>
            <w:sz w:val="26"/>
            <w:szCs w:val="26"/>
          </w:rPr>
          <w:t>38</w:t>
        </w:r>
        <w:r w:rsidRPr="00065D73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3D3468"/>
    <w:multiLevelType w:val="multilevel"/>
    <w:tmpl w:val="79E25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39BD598A"/>
    <w:multiLevelType w:val="multilevel"/>
    <w:tmpl w:val="83B6519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415B7C"/>
    <w:multiLevelType w:val="hybridMultilevel"/>
    <w:tmpl w:val="3AA43094"/>
    <w:lvl w:ilvl="0" w:tplc="31E0C96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793695"/>
    <w:multiLevelType w:val="multilevel"/>
    <w:tmpl w:val="46686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BC4658"/>
    <w:multiLevelType w:val="multilevel"/>
    <w:tmpl w:val="E4DA1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29"/>
    <w:rsid w:val="00003E58"/>
    <w:rsid w:val="000044A2"/>
    <w:rsid w:val="00006976"/>
    <w:rsid w:val="00006F8A"/>
    <w:rsid w:val="000113F3"/>
    <w:rsid w:val="000136A2"/>
    <w:rsid w:val="00015E75"/>
    <w:rsid w:val="00016298"/>
    <w:rsid w:val="0001646A"/>
    <w:rsid w:val="00021821"/>
    <w:rsid w:val="00022160"/>
    <w:rsid w:val="0002550E"/>
    <w:rsid w:val="000275E2"/>
    <w:rsid w:val="00031F53"/>
    <w:rsid w:val="00032315"/>
    <w:rsid w:val="000329F3"/>
    <w:rsid w:val="0003383B"/>
    <w:rsid w:val="000339E9"/>
    <w:rsid w:val="00034301"/>
    <w:rsid w:val="00036AFA"/>
    <w:rsid w:val="0004115F"/>
    <w:rsid w:val="000415B6"/>
    <w:rsid w:val="0004162D"/>
    <w:rsid w:val="00043728"/>
    <w:rsid w:val="00043B14"/>
    <w:rsid w:val="00045A85"/>
    <w:rsid w:val="00046F04"/>
    <w:rsid w:val="000512A2"/>
    <w:rsid w:val="0005374F"/>
    <w:rsid w:val="00054A8D"/>
    <w:rsid w:val="000557F2"/>
    <w:rsid w:val="000574C4"/>
    <w:rsid w:val="000616CC"/>
    <w:rsid w:val="00062937"/>
    <w:rsid w:val="00062CA7"/>
    <w:rsid w:val="00062DD4"/>
    <w:rsid w:val="00065D73"/>
    <w:rsid w:val="00066DC5"/>
    <w:rsid w:val="00067117"/>
    <w:rsid w:val="00070ACE"/>
    <w:rsid w:val="00071362"/>
    <w:rsid w:val="00072121"/>
    <w:rsid w:val="00075E78"/>
    <w:rsid w:val="00075EED"/>
    <w:rsid w:val="00077FA0"/>
    <w:rsid w:val="00081505"/>
    <w:rsid w:val="0008271A"/>
    <w:rsid w:val="00083D8B"/>
    <w:rsid w:val="000848C2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96D96"/>
    <w:rsid w:val="000A2C0E"/>
    <w:rsid w:val="000A354C"/>
    <w:rsid w:val="000A5822"/>
    <w:rsid w:val="000A5C7A"/>
    <w:rsid w:val="000A6421"/>
    <w:rsid w:val="000A6B1F"/>
    <w:rsid w:val="000A6DA1"/>
    <w:rsid w:val="000B010C"/>
    <w:rsid w:val="000B115A"/>
    <w:rsid w:val="000B12F1"/>
    <w:rsid w:val="000B3A05"/>
    <w:rsid w:val="000B785B"/>
    <w:rsid w:val="000C11BA"/>
    <w:rsid w:val="000C2D66"/>
    <w:rsid w:val="000C4AE6"/>
    <w:rsid w:val="000C50FB"/>
    <w:rsid w:val="000C6289"/>
    <w:rsid w:val="000D0512"/>
    <w:rsid w:val="000D07AE"/>
    <w:rsid w:val="000D0D3E"/>
    <w:rsid w:val="000D1B07"/>
    <w:rsid w:val="000D338D"/>
    <w:rsid w:val="000D3612"/>
    <w:rsid w:val="000D3FB7"/>
    <w:rsid w:val="000D46E2"/>
    <w:rsid w:val="000D47E4"/>
    <w:rsid w:val="000E032B"/>
    <w:rsid w:val="000E0D4C"/>
    <w:rsid w:val="000E17B0"/>
    <w:rsid w:val="000E31DF"/>
    <w:rsid w:val="000E3823"/>
    <w:rsid w:val="000E4477"/>
    <w:rsid w:val="000E73DA"/>
    <w:rsid w:val="000E783A"/>
    <w:rsid w:val="000F1701"/>
    <w:rsid w:val="000F289D"/>
    <w:rsid w:val="000F3BE0"/>
    <w:rsid w:val="000F40BC"/>
    <w:rsid w:val="000F427D"/>
    <w:rsid w:val="000F46A2"/>
    <w:rsid w:val="000F6D40"/>
    <w:rsid w:val="000F6F9B"/>
    <w:rsid w:val="000F7085"/>
    <w:rsid w:val="000F7AF1"/>
    <w:rsid w:val="00100302"/>
    <w:rsid w:val="00103303"/>
    <w:rsid w:val="00103412"/>
    <w:rsid w:val="001056F5"/>
    <w:rsid w:val="001065FF"/>
    <w:rsid w:val="00106765"/>
    <w:rsid w:val="00106AF6"/>
    <w:rsid w:val="00107BA8"/>
    <w:rsid w:val="00110353"/>
    <w:rsid w:val="00110AC4"/>
    <w:rsid w:val="00110DE0"/>
    <w:rsid w:val="001133CC"/>
    <w:rsid w:val="00113D98"/>
    <w:rsid w:val="001145F6"/>
    <w:rsid w:val="001172E7"/>
    <w:rsid w:val="0012076A"/>
    <w:rsid w:val="001224C2"/>
    <w:rsid w:val="00122B95"/>
    <w:rsid w:val="00125039"/>
    <w:rsid w:val="00125B8D"/>
    <w:rsid w:val="0012688E"/>
    <w:rsid w:val="001308F1"/>
    <w:rsid w:val="00130F9E"/>
    <w:rsid w:val="00133126"/>
    <w:rsid w:val="001352D0"/>
    <w:rsid w:val="0013637F"/>
    <w:rsid w:val="001367EE"/>
    <w:rsid w:val="001377F5"/>
    <w:rsid w:val="00142D0F"/>
    <w:rsid w:val="00143C33"/>
    <w:rsid w:val="00144081"/>
    <w:rsid w:val="00145D93"/>
    <w:rsid w:val="001470ED"/>
    <w:rsid w:val="0015201C"/>
    <w:rsid w:val="00152D3A"/>
    <w:rsid w:val="001611B7"/>
    <w:rsid w:val="0016352D"/>
    <w:rsid w:val="00167E1D"/>
    <w:rsid w:val="00171351"/>
    <w:rsid w:val="00172621"/>
    <w:rsid w:val="001734A0"/>
    <w:rsid w:val="0017382E"/>
    <w:rsid w:val="001751B3"/>
    <w:rsid w:val="00175819"/>
    <w:rsid w:val="001762EC"/>
    <w:rsid w:val="00176F30"/>
    <w:rsid w:val="001772FA"/>
    <w:rsid w:val="0017784F"/>
    <w:rsid w:val="00177B92"/>
    <w:rsid w:val="00180059"/>
    <w:rsid w:val="001800CB"/>
    <w:rsid w:val="0018238D"/>
    <w:rsid w:val="001825B0"/>
    <w:rsid w:val="00182980"/>
    <w:rsid w:val="00182D07"/>
    <w:rsid w:val="00183814"/>
    <w:rsid w:val="001849F8"/>
    <w:rsid w:val="00185DB0"/>
    <w:rsid w:val="0018600C"/>
    <w:rsid w:val="00187708"/>
    <w:rsid w:val="00194B4A"/>
    <w:rsid w:val="00196B89"/>
    <w:rsid w:val="001A2B1F"/>
    <w:rsid w:val="001A2E99"/>
    <w:rsid w:val="001A61C0"/>
    <w:rsid w:val="001A68E9"/>
    <w:rsid w:val="001A6CB9"/>
    <w:rsid w:val="001A6DE6"/>
    <w:rsid w:val="001B4E13"/>
    <w:rsid w:val="001B4E21"/>
    <w:rsid w:val="001B6BDC"/>
    <w:rsid w:val="001B79BF"/>
    <w:rsid w:val="001B79EE"/>
    <w:rsid w:val="001C161D"/>
    <w:rsid w:val="001C3752"/>
    <w:rsid w:val="001C52AB"/>
    <w:rsid w:val="001C542A"/>
    <w:rsid w:val="001C690D"/>
    <w:rsid w:val="001C69A0"/>
    <w:rsid w:val="001D0D31"/>
    <w:rsid w:val="001D102F"/>
    <w:rsid w:val="001D30BB"/>
    <w:rsid w:val="001D32BD"/>
    <w:rsid w:val="001D4109"/>
    <w:rsid w:val="001D4DEB"/>
    <w:rsid w:val="001D5185"/>
    <w:rsid w:val="001D5E10"/>
    <w:rsid w:val="001D65D2"/>
    <w:rsid w:val="001E032C"/>
    <w:rsid w:val="001E143B"/>
    <w:rsid w:val="001E6F7F"/>
    <w:rsid w:val="001F0A86"/>
    <w:rsid w:val="001F1116"/>
    <w:rsid w:val="001F23A5"/>
    <w:rsid w:val="001F2838"/>
    <w:rsid w:val="001F2C72"/>
    <w:rsid w:val="001F4139"/>
    <w:rsid w:val="001F43CB"/>
    <w:rsid w:val="001F5E05"/>
    <w:rsid w:val="001F6FD4"/>
    <w:rsid w:val="001F765A"/>
    <w:rsid w:val="001F7F40"/>
    <w:rsid w:val="00203017"/>
    <w:rsid w:val="00203264"/>
    <w:rsid w:val="002038FF"/>
    <w:rsid w:val="002045E8"/>
    <w:rsid w:val="002047E4"/>
    <w:rsid w:val="00207FB7"/>
    <w:rsid w:val="00210E26"/>
    <w:rsid w:val="002115CE"/>
    <w:rsid w:val="00213820"/>
    <w:rsid w:val="002141EB"/>
    <w:rsid w:val="00214263"/>
    <w:rsid w:val="00214406"/>
    <w:rsid w:val="002164BF"/>
    <w:rsid w:val="00216A40"/>
    <w:rsid w:val="00220C15"/>
    <w:rsid w:val="00220D26"/>
    <w:rsid w:val="00221E78"/>
    <w:rsid w:val="002223B9"/>
    <w:rsid w:val="002243F0"/>
    <w:rsid w:val="00224A25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79D"/>
    <w:rsid w:val="00240A91"/>
    <w:rsid w:val="002425DF"/>
    <w:rsid w:val="00243EC6"/>
    <w:rsid w:val="00244E45"/>
    <w:rsid w:val="00245267"/>
    <w:rsid w:val="00245B0B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45C"/>
    <w:rsid w:val="002735B8"/>
    <w:rsid w:val="00281947"/>
    <w:rsid w:val="002819E0"/>
    <w:rsid w:val="00282E6B"/>
    <w:rsid w:val="00283AEE"/>
    <w:rsid w:val="00286DDE"/>
    <w:rsid w:val="0029038C"/>
    <w:rsid w:val="00292A5F"/>
    <w:rsid w:val="00297CFF"/>
    <w:rsid w:val="002A25B8"/>
    <w:rsid w:val="002A45BA"/>
    <w:rsid w:val="002A7357"/>
    <w:rsid w:val="002B2515"/>
    <w:rsid w:val="002B4472"/>
    <w:rsid w:val="002B44FE"/>
    <w:rsid w:val="002B53C4"/>
    <w:rsid w:val="002B577D"/>
    <w:rsid w:val="002B5A33"/>
    <w:rsid w:val="002B5E8D"/>
    <w:rsid w:val="002B619B"/>
    <w:rsid w:val="002B6CBD"/>
    <w:rsid w:val="002B7AE0"/>
    <w:rsid w:val="002B7FC8"/>
    <w:rsid w:val="002C07D7"/>
    <w:rsid w:val="002C11C0"/>
    <w:rsid w:val="002C168A"/>
    <w:rsid w:val="002C1F65"/>
    <w:rsid w:val="002C2A62"/>
    <w:rsid w:val="002C2DB8"/>
    <w:rsid w:val="002C2E4C"/>
    <w:rsid w:val="002C4B81"/>
    <w:rsid w:val="002C784F"/>
    <w:rsid w:val="002D1A1D"/>
    <w:rsid w:val="002D1FA0"/>
    <w:rsid w:val="002D22F8"/>
    <w:rsid w:val="002D2632"/>
    <w:rsid w:val="002D2C08"/>
    <w:rsid w:val="002D3BD2"/>
    <w:rsid w:val="002D488C"/>
    <w:rsid w:val="002D5B31"/>
    <w:rsid w:val="002D5E3B"/>
    <w:rsid w:val="002D7792"/>
    <w:rsid w:val="002E06AA"/>
    <w:rsid w:val="002E1D62"/>
    <w:rsid w:val="002E3334"/>
    <w:rsid w:val="002E4582"/>
    <w:rsid w:val="002E70C8"/>
    <w:rsid w:val="002F0A69"/>
    <w:rsid w:val="002F4250"/>
    <w:rsid w:val="002F475A"/>
    <w:rsid w:val="002F4B9E"/>
    <w:rsid w:val="002F4C4C"/>
    <w:rsid w:val="002F4FA3"/>
    <w:rsid w:val="003017EA"/>
    <w:rsid w:val="0030564D"/>
    <w:rsid w:val="00307499"/>
    <w:rsid w:val="0031084A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799A"/>
    <w:rsid w:val="00327B26"/>
    <w:rsid w:val="00330A3F"/>
    <w:rsid w:val="00330DC7"/>
    <w:rsid w:val="003318DE"/>
    <w:rsid w:val="00333285"/>
    <w:rsid w:val="00334883"/>
    <w:rsid w:val="00335518"/>
    <w:rsid w:val="00340584"/>
    <w:rsid w:val="00340DA7"/>
    <w:rsid w:val="00340E2C"/>
    <w:rsid w:val="00342BFF"/>
    <w:rsid w:val="00343072"/>
    <w:rsid w:val="0034317D"/>
    <w:rsid w:val="00343C9D"/>
    <w:rsid w:val="00344EC6"/>
    <w:rsid w:val="003467B4"/>
    <w:rsid w:val="003475CC"/>
    <w:rsid w:val="00347BA3"/>
    <w:rsid w:val="0035062B"/>
    <w:rsid w:val="00351A15"/>
    <w:rsid w:val="00351A21"/>
    <w:rsid w:val="00351FD6"/>
    <w:rsid w:val="00352261"/>
    <w:rsid w:val="00352AC0"/>
    <w:rsid w:val="00352D0A"/>
    <w:rsid w:val="00353097"/>
    <w:rsid w:val="00355016"/>
    <w:rsid w:val="0036096C"/>
    <w:rsid w:val="00361545"/>
    <w:rsid w:val="00362B49"/>
    <w:rsid w:val="00362B99"/>
    <w:rsid w:val="00364015"/>
    <w:rsid w:val="003644DD"/>
    <w:rsid w:val="00364623"/>
    <w:rsid w:val="0036795F"/>
    <w:rsid w:val="0037172E"/>
    <w:rsid w:val="00373113"/>
    <w:rsid w:val="003732A1"/>
    <w:rsid w:val="00373766"/>
    <w:rsid w:val="00374B6A"/>
    <w:rsid w:val="00374BA5"/>
    <w:rsid w:val="00376508"/>
    <w:rsid w:val="0038262B"/>
    <w:rsid w:val="00387283"/>
    <w:rsid w:val="00387369"/>
    <w:rsid w:val="003906AE"/>
    <w:rsid w:val="003914A5"/>
    <w:rsid w:val="00394BE3"/>
    <w:rsid w:val="003953A1"/>
    <w:rsid w:val="003A038E"/>
    <w:rsid w:val="003A1B23"/>
    <w:rsid w:val="003A1C1C"/>
    <w:rsid w:val="003A29D0"/>
    <w:rsid w:val="003A3239"/>
    <w:rsid w:val="003A40C0"/>
    <w:rsid w:val="003A4967"/>
    <w:rsid w:val="003B1E48"/>
    <w:rsid w:val="003B31D8"/>
    <w:rsid w:val="003B6168"/>
    <w:rsid w:val="003B6BE8"/>
    <w:rsid w:val="003C0C98"/>
    <w:rsid w:val="003C0F42"/>
    <w:rsid w:val="003C10FC"/>
    <w:rsid w:val="003C2359"/>
    <w:rsid w:val="003C38F6"/>
    <w:rsid w:val="003C404A"/>
    <w:rsid w:val="003C5B56"/>
    <w:rsid w:val="003C7638"/>
    <w:rsid w:val="003C7977"/>
    <w:rsid w:val="003D0BC6"/>
    <w:rsid w:val="003D1743"/>
    <w:rsid w:val="003D4994"/>
    <w:rsid w:val="003D53EE"/>
    <w:rsid w:val="003D6316"/>
    <w:rsid w:val="003D7983"/>
    <w:rsid w:val="003E4E6A"/>
    <w:rsid w:val="003E67ED"/>
    <w:rsid w:val="003F051B"/>
    <w:rsid w:val="003F37D8"/>
    <w:rsid w:val="003F3A60"/>
    <w:rsid w:val="003F4C28"/>
    <w:rsid w:val="003F5E77"/>
    <w:rsid w:val="003F6249"/>
    <w:rsid w:val="003F6404"/>
    <w:rsid w:val="003F6D55"/>
    <w:rsid w:val="003F7E41"/>
    <w:rsid w:val="00406389"/>
    <w:rsid w:val="00406B15"/>
    <w:rsid w:val="00410ADA"/>
    <w:rsid w:val="004117BD"/>
    <w:rsid w:val="00412AAD"/>
    <w:rsid w:val="00414470"/>
    <w:rsid w:val="00416D56"/>
    <w:rsid w:val="00417775"/>
    <w:rsid w:val="00420BE6"/>
    <w:rsid w:val="00423841"/>
    <w:rsid w:val="00423B3A"/>
    <w:rsid w:val="004264B1"/>
    <w:rsid w:val="00430095"/>
    <w:rsid w:val="004329CA"/>
    <w:rsid w:val="00434726"/>
    <w:rsid w:val="0043579A"/>
    <w:rsid w:val="00440194"/>
    <w:rsid w:val="00440212"/>
    <w:rsid w:val="00441D77"/>
    <w:rsid w:val="00443549"/>
    <w:rsid w:val="00445387"/>
    <w:rsid w:val="00446241"/>
    <w:rsid w:val="0045010E"/>
    <w:rsid w:val="00450537"/>
    <w:rsid w:val="004536A8"/>
    <w:rsid w:val="00454093"/>
    <w:rsid w:val="00454C35"/>
    <w:rsid w:val="0045587B"/>
    <w:rsid w:val="00456462"/>
    <w:rsid w:val="00456620"/>
    <w:rsid w:val="004570D9"/>
    <w:rsid w:val="00462230"/>
    <w:rsid w:val="0046254B"/>
    <w:rsid w:val="004657CD"/>
    <w:rsid w:val="004719EC"/>
    <w:rsid w:val="00473978"/>
    <w:rsid w:val="00473AF8"/>
    <w:rsid w:val="00474051"/>
    <w:rsid w:val="004764D6"/>
    <w:rsid w:val="00477FDF"/>
    <w:rsid w:val="004835EE"/>
    <w:rsid w:val="00483DA4"/>
    <w:rsid w:val="00485E43"/>
    <w:rsid w:val="004943BE"/>
    <w:rsid w:val="00494944"/>
    <w:rsid w:val="0049715C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A76A6"/>
    <w:rsid w:val="004B0F93"/>
    <w:rsid w:val="004B28A1"/>
    <w:rsid w:val="004B4B5E"/>
    <w:rsid w:val="004B5781"/>
    <w:rsid w:val="004B578E"/>
    <w:rsid w:val="004B6C07"/>
    <w:rsid w:val="004D0403"/>
    <w:rsid w:val="004D316F"/>
    <w:rsid w:val="004D5AFD"/>
    <w:rsid w:val="004E0270"/>
    <w:rsid w:val="004E0C2A"/>
    <w:rsid w:val="004E17FA"/>
    <w:rsid w:val="004E1950"/>
    <w:rsid w:val="004E1DE7"/>
    <w:rsid w:val="004E22D7"/>
    <w:rsid w:val="004E2D4C"/>
    <w:rsid w:val="004E31F8"/>
    <w:rsid w:val="004E3AE6"/>
    <w:rsid w:val="004E4D1E"/>
    <w:rsid w:val="004F009D"/>
    <w:rsid w:val="004F1F51"/>
    <w:rsid w:val="004F6E4D"/>
    <w:rsid w:val="004F7FA2"/>
    <w:rsid w:val="00501B46"/>
    <w:rsid w:val="00502330"/>
    <w:rsid w:val="00503891"/>
    <w:rsid w:val="005045EA"/>
    <w:rsid w:val="00504D00"/>
    <w:rsid w:val="00505F7B"/>
    <w:rsid w:val="00510AA0"/>
    <w:rsid w:val="00510DBF"/>
    <w:rsid w:val="0051146D"/>
    <w:rsid w:val="00516691"/>
    <w:rsid w:val="005207E7"/>
    <w:rsid w:val="00520D71"/>
    <w:rsid w:val="005242A2"/>
    <w:rsid w:val="00526AA3"/>
    <w:rsid w:val="005270C7"/>
    <w:rsid w:val="0052777A"/>
    <w:rsid w:val="005313BF"/>
    <w:rsid w:val="00531C70"/>
    <w:rsid w:val="00532C21"/>
    <w:rsid w:val="005335FE"/>
    <w:rsid w:val="005338D2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09B2"/>
    <w:rsid w:val="00551381"/>
    <w:rsid w:val="00551527"/>
    <w:rsid w:val="005532F0"/>
    <w:rsid w:val="005548E7"/>
    <w:rsid w:val="00555764"/>
    <w:rsid w:val="005559C3"/>
    <w:rsid w:val="005607AC"/>
    <w:rsid w:val="00560F97"/>
    <w:rsid w:val="005621C0"/>
    <w:rsid w:val="00562F5E"/>
    <w:rsid w:val="00563531"/>
    <w:rsid w:val="00571A14"/>
    <w:rsid w:val="00572350"/>
    <w:rsid w:val="005731AF"/>
    <w:rsid w:val="00573611"/>
    <w:rsid w:val="00573916"/>
    <w:rsid w:val="005756B8"/>
    <w:rsid w:val="00576FEC"/>
    <w:rsid w:val="00580FF1"/>
    <w:rsid w:val="005810C2"/>
    <w:rsid w:val="005819E8"/>
    <w:rsid w:val="00582BA2"/>
    <w:rsid w:val="00584603"/>
    <w:rsid w:val="00584DCB"/>
    <w:rsid w:val="00587329"/>
    <w:rsid w:val="005918FD"/>
    <w:rsid w:val="00591FA5"/>
    <w:rsid w:val="005933D1"/>
    <w:rsid w:val="00597983"/>
    <w:rsid w:val="005A0E88"/>
    <w:rsid w:val="005A1D73"/>
    <w:rsid w:val="005A3528"/>
    <w:rsid w:val="005A43AC"/>
    <w:rsid w:val="005A54D4"/>
    <w:rsid w:val="005B0AE1"/>
    <w:rsid w:val="005B3691"/>
    <w:rsid w:val="005B4004"/>
    <w:rsid w:val="005B4285"/>
    <w:rsid w:val="005B500C"/>
    <w:rsid w:val="005B61E3"/>
    <w:rsid w:val="005B73BA"/>
    <w:rsid w:val="005B7EC2"/>
    <w:rsid w:val="005C4552"/>
    <w:rsid w:val="005C4C03"/>
    <w:rsid w:val="005C628E"/>
    <w:rsid w:val="005C6A9D"/>
    <w:rsid w:val="005C7C3B"/>
    <w:rsid w:val="005D114C"/>
    <w:rsid w:val="005D1D8F"/>
    <w:rsid w:val="005D2D07"/>
    <w:rsid w:val="005D3112"/>
    <w:rsid w:val="005D46BC"/>
    <w:rsid w:val="005D4D4A"/>
    <w:rsid w:val="005D5A8F"/>
    <w:rsid w:val="005D5F21"/>
    <w:rsid w:val="005E7126"/>
    <w:rsid w:val="005E7EEB"/>
    <w:rsid w:val="005F127D"/>
    <w:rsid w:val="005F3A92"/>
    <w:rsid w:val="006003B9"/>
    <w:rsid w:val="00601104"/>
    <w:rsid w:val="0060316F"/>
    <w:rsid w:val="00604E21"/>
    <w:rsid w:val="00606982"/>
    <w:rsid w:val="0061103C"/>
    <w:rsid w:val="006112F5"/>
    <w:rsid w:val="00611B18"/>
    <w:rsid w:val="00612555"/>
    <w:rsid w:val="006143B0"/>
    <w:rsid w:val="006161FD"/>
    <w:rsid w:val="00617502"/>
    <w:rsid w:val="0062051E"/>
    <w:rsid w:val="00620A40"/>
    <w:rsid w:val="0062147A"/>
    <w:rsid w:val="00621807"/>
    <w:rsid w:val="0062249B"/>
    <w:rsid w:val="00622A0D"/>
    <w:rsid w:val="00623A9F"/>
    <w:rsid w:val="00624426"/>
    <w:rsid w:val="006261CE"/>
    <w:rsid w:val="0062728D"/>
    <w:rsid w:val="00630691"/>
    <w:rsid w:val="00632706"/>
    <w:rsid w:val="006327D9"/>
    <w:rsid w:val="00632B64"/>
    <w:rsid w:val="006342F5"/>
    <w:rsid w:val="006346B9"/>
    <w:rsid w:val="00634C74"/>
    <w:rsid w:val="00635B52"/>
    <w:rsid w:val="00635EAD"/>
    <w:rsid w:val="0063705E"/>
    <w:rsid w:val="0064197A"/>
    <w:rsid w:val="006420D9"/>
    <w:rsid w:val="0064240F"/>
    <w:rsid w:val="00642BDE"/>
    <w:rsid w:val="00645A5A"/>
    <w:rsid w:val="00645F18"/>
    <w:rsid w:val="00646063"/>
    <w:rsid w:val="00646550"/>
    <w:rsid w:val="0065124B"/>
    <w:rsid w:val="006542B1"/>
    <w:rsid w:val="00654769"/>
    <w:rsid w:val="00660447"/>
    <w:rsid w:val="00661E47"/>
    <w:rsid w:val="006624BF"/>
    <w:rsid w:val="00662FEA"/>
    <w:rsid w:val="00667A42"/>
    <w:rsid w:val="00671B74"/>
    <w:rsid w:val="006756A9"/>
    <w:rsid w:val="00676DB7"/>
    <w:rsid w:val="0068260F"/>
    <w:rsid w:val="00683EEE"/>
    <w:rsid w:val="006846B9"/>
    <w:rsid w:val="00685665"/>
    <w:rsid w:val="00685884"/>
    <w:rsid w:val="006863F3"/>
    <w:rsid w:val="0068799C"/>
    <w:rsid w:val="006903A5"/>
    <w:rsid w:val="0069330C"/>
    <w:rsid w:val="00695525"/>
    <w:rsid w:val="006959AC"/>
    <w:rsid w:val="0069640F"/>
    <w:rsid w:val="0069798A"/>
    <w:rsid w:val="00697FA0"/>
    <w:rsid w:val="006A0648"/>
    <w:rsid w:val="006A0BE4"/>
    <w:rsid w:val="006A14F4"/>
    <w:rsid w:val="006A4725"/>
    <w:rsid w:val="006A5E38"/>
    <w:rsid w:val="006A7D29"/>
    <w:rsid w:val="006B1998"/>
    <w:rsid w:val="006B4212"/>
    <w:rsid w:val="006B43F3"/>
    <w:rsid w:val="006B6987"/>
    <w:rsid w:val="006C19B1"/>
    <w:rsid w:val="006C2B20"/>
    <w:rsid w:val="006C3C94"/>
    <w:rsid w:val="006C559A"/>
    <w:rsid w:val="006C6B77"/>
    <w:rsid w:val="006D1094"/>
    <w:rsid w:val="006D37AF"/>
    <w:rsid w:val="006D3D61"/>
    <w:rsid w:val="006D438C"/>
    <w:rsid w:val="006D4899"/>
    <w:rsid w:val="006D4A45"/>
    <w:rsid w:val="006D4F25"/>
    <w:rsid w:val="006D5744"/>
    <w:rsid w:val="006D5CE0"/>
    <w:rsid w:val="006E0071"/>
    <w:rsid w:val="006E10BB"/>
    <w:rsid w:val="006E56F8"/>
    <w:rsid w:val="006E6AC0"/>
    <w:rsid w:val="006E71BD"/>
    <w:rsid w:val="006E7ADD"/>
    <w:rsid w:val="006E7E2B"/>
    <w:rsid w:val="006F0469"/>
    <w:rsid w:val="006F271E"/>
    <w:rsid w:val="006F3EB7"/>
    <w:rsid w:val="006F4AFE"/>
    <w:rsid w:val="006F695B"/>
    <w:rsid w:val="006F7CD9"/>
    <w:rsid w:val="00703864"/>
    <w:rsid w:val="00704260"/>
    <w:rsid w:val="007042FF"/>
    <w:rsid w:val="00704B19"/>
    <w:rsid w:val="0070521A"/>
    <w:rsid w:val="007072A4"/>
    <w:rsid w:val="00707536"/>
    <w:rsid w:val="007117DD"/>
    <w:rsid w:val="00711BC1"/>
    <w:rsid w:val="00711E48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0E6C"/>
    <w:rsid w:val="00733EFF"/>
    <w:rsid w:val="00734600"/>
    <w:rsid w:val="00736862"/>
    <w:rsid w:val="00737B49"/>
    <w:rsid w:val="00740FDD"/>
    <w:rsid w:val="0074212A"/>
    <w:rsid w:val="00742ADA"/>
    <w:rsid w:val="00744F93"/>
    <w:rsid w:val="00745265"/>
    <w:rsid w:val="00745C1A"/>
    <w:rsid w:val="00745FF4"/>
    <w:rsid w:val="00746456"/>
    <w:rsid w:val="00747555"/>
    <w:rsid w:val="00751A69"/>
    <w:rsid w:val="00755643"/>
    <w:rsid w:val="00757D23"/>
    <w:rsid w:val="00761074"/>
    <w:rsid w:val="007613DF"/>
    <w:rsid w:val="007623E3"/>
    <w:rsid w:val="0076396B"/>
    <w:rsid w:val="0076485E"/>
    <w:rsid w:val="00764AE8"/>
    <w:rsid w:val="00767900"/>
    <w:rsid w:val="007715F4"/>
    <w:rsid w:val="00772656"/>
    <w:rsid w:val="00772D1D"/>
    <w:rsid w:val="007748FE"/>
    <w:rsid w:val="00774CBF"/>
    <w:rsid w:val="00775691"/>
    <w:rsid w:val="00775C90"/>
    <w:rsid w:val="00776365"/>
    <w:rsid w:val="00776745"/>
    <w:rsid w:val="007779DF"/>
    <w:rsid w:val="00782082"/>
    <w:rsid w:val="00782C75"/>
    <w:rsid w:val="007842C5"/>
    <w:rsid w:val="00784499"/>
    <w:rsid w:val="00787249"/>
    <w:rsid w:val="00787324"/>
    <w:rsid w:val="00795348"/>
    <w:rsid w:val="00796803"/>
    <w:rsid w:val="007A008D"/>
    <w:rsid w:val="007A040E"/>
    <w:rsid w:val="007A1853"/>
    <w:rsid w:val="007A3E02"/>
    <w:rsid w:val="007A4232"/>
    <w:rsid w:val="007A428C"/>
    <w:rsid w:val="007A5C2F"/>
    <w:rsid w:val="007A6D08"/>
    <w:rsid w:val="007B2313"/>
    <w:rsid w:val="007B3D3A"/>
    <w:rsid w:val="007B3F0A"/>
    <w:rsid w:val="007C160B"/>
    <w:rsid w:val="007C1FCB"/>
    <w:rsid w:val="007C254B"/>
    <w:rsid w:val="007C27DF"/>
    <w:rsid w:val="007C2E55"/>
    <w:rsid w:val="007C5C6C"/>
    <w:rsid w:val="007D0679"/>
    <w:rsid w:val="007D0B33"/>
    <w:rsid w:val="007D38C5"/>
    <w:rsid w:val="007D54C3"/>
    <w:rsid w:val="007D6090"/>
    <w:rsid w:val="007D7554"/>
    <w:rsid w:val="007E01FA"/>
    <w:rsid w:val="007E167E"/>
    <w:rsid w:val="007E4D47"/>
    <w:rsid w:val="007E504D"/>
    <w:rsid w:val="007E533A"/>
    <w:rsid w:val="007E5CB7"/>
    <w:rsid w:val="007E63B9"/>
    <w:rsid w:val="007E6424"/>
    <w:rsid w:val="007F0E53"/>
    <w:rsid w:val="007F4BE6"/>
    <w:rsid w:val="007F5627"/>
    <w:rsid w:val="007F6054"/>
    <w:rsid w:val="007F7D66"/>
    <w:rsid w:val="00801767"/>
    <w:rsid w:val="00803A61"/>
    <w:rsid w:val="008053AD"/>
    <w:rsid w:val="00807A48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0A31"/>
    <w:rsid w:val="008438C5"/>
    <w:rsid w:val="00843FDB"/>
    <w:rsid w:val="00845613"/>
    <w:rsid w:val="00845FEA"/>
    <w:rsid w:val="00847C36"/>
    <w:rsid w:val="00850E12"/>
    <w:rsid w:val="0085414E"/>
    <w:rsid w:val="0085568F"/>
    <w:rsid w:val="008556B4"/>
    <w:rsid w:val="008557FE"/>
    <w:rsid w:val="00861556"/>
    <w:rsid w:val="00864434"/>
    <w:rsid w:val="00864D1A"/>
    <w:rsid w:val="008707E3"/>
    <w:rsid w:val="0087095A"/>
    <w:rsid w:val="00871132"/>
    <w:rsid w:val="008718B7"/>
    <w:rsid w:val="00871B1C"/>
    <w:rsid w:val="00872E0E"/>
    <w:rsid w:val="008744DB"/>
    <w:rsid w:val="008744E6"/>
    <w:rsid w:val="008745B2"/>
    <w:rsid w:val="00874CE3"/>
    <w:rsid w:val="0087718B"/>
    <w:rsid w:val="008775AF"/>
    <w:rsid w:val="00882C9F"/>
    <w:rsid w:val="00883A25"/>
    <w:rsid w:val="00885723"/>
    <w:rsid w:val="008872CF"/>
    <w:rsid w:val="00890E7C"/>
    <w:rsid w:val="00892E74"/>
    <w:rsid w:val="00894081"/>
    <w:rsid w:val="00895402"/>
    <w:rsid w:val="00895E4B"/>
    <w:rsid w:val="00897B0D"/>
    <w:rsid w:val="008A0F31"/>
    <w:rsid w:val="008A1839"/>
    <w:rsid w:val="008A3077"/>
    <w:rsid w:val="008A4DC0"/>
    <w:rsid w:val="008B0A1A"/>
    <w:rsid w:val="008B0EB7"/>
    <w:rsid w:val="008B1316"/>
    <w:rsid w:val="008B4111"/>
    <w:rsid w:val="008B4344"/>
    <w:rsid w:val="008B5FC3"/>
    <w:rsid w:val="008B60EF"/>
    <w:rsid w:val="008B6BDE"/>
    <w:rsid w:val="008B757E"/>
    <w:rsid w:val="008B7EED"/>
    <w:rsid w:val="008C2335"/>
    <w:rsid w:val="008C34EB"/>
    <w:rsid w:val="008C5C3C"/>
    <w:rsid w:val="008D0094"/>
    <w:rsid w:val="008D0949"/>
    <w:rsid w:val="008D0FD3"/>
    <w:rsid w:val="008D2509"/>
    <w:rsid w:val="008D3886"/>
    <w:rsid w:val="008D3F06"/>
    <w:rsid w:val="008D5493"/>
    <w:rsid w:val="008D67F2"/>
    <w:rsid w:val="008E11D3"/>
    <w:rsid w:val="008E4654"/>
    <w:rsid w:val="008F140C"/>
    <w:rsid w:val="008F1534"/>
    <w:rsid w:val="008F1E7B"/>
    <w:rsid w:val="008F2CD2"/>
    <w:rsid w:val="008F5175"/>
    <w:rsid w:val="008F5B51"/>
    <w:rsid w:val="00900081"/>
    <w:rsid w:val="00900D6C"/>
    <w:rsid w:val="00902DC6"/>
    <w:rsid w:val="009145B2"/>
    <w:rsid w:val="009150F5"/>
    <w:rsid w:val="00915AC5"/>
    <w:rsid w:val="009164D5"/>
    <w:rsid w:val="0091777A"/>
    <w:rsid w:val="0092056E"/>
    <w:rsid w:val="00920BD4"/>
    <w:rsid w:val="0092284C"/>
    <w:rsid w:val="00922D7F"/>
    <w:rsid w:val="00924B9B"/>
    <w:rsid w:val="00926F15"/>
    <w:rsid w:val="0092792F"/>
    <w:rsid w:val="00931373"/>
    <w:rsid w:val="00933215"/>
    <w:rsid w:val="00935811"/>
    <w:rsid w:val="00935BCE"/>
    <w:rsid w:val="0094002F"/>
    <w:rsid w:val="009418B1"/>
    <w:rsid w:val="00942699"/>
    <w:rsid w:val="009452BD"/>
    <w:rsid w:val="009472DC"/>
    <w:rsid w:val="0094758F"/>
    <w:rsid w:val="009476A1"/>
    <w:rsid w:val="00950B50"/>
    <w:rsid w:val="00950DA3"/>
    <w:rsid w:val="00952767"/>
    <w:rsid w:val="00952A15"/>
    <w:rsid w:val="00957930"/>
    <w:rsid w:val="0096180D"/>
    <w:rsid w:val="00962195"/>
    <w:rsid w:val="00962A59"/>
    <w:rsid w:val="0096444C"/>
    <w:rsid w:val="00966685"/>
    <w:rsid w:val="00966AA3"/>
    <w:rsid w:val="00967F3F"/>
    <w:rsid w:val="00970B6E"/>
    <w:rsid w:val="00970DE1"/>
    <w:rsid w:val="00970EFA"/>
    <w:rsid w:val="009727F3"/>
    <w:rsid w:val="00973C4A"/>
    <w:rsid w:val="009768ED"/>
    <w:rsid w:val="00977E00"/>
    <w:rsid w:val="00981E13"/>
    <w:rsid w:val="00982D2C"/>
    <w:rsid w:val="00982E1B"/>
    <w:rsid w:val="00983879"/>
    <w:rsid w:val="009840CC"/>
    <w:rsid w:val="00987CF8"/>
    <w:rsid w:val="00990030"/>
    <w:rsid w:val="009919DF"/>
    <w:rsid w:val="00994846"/>
    <w:rsid w:val="009955A7"/>
    <w:rsid w:val="00995BB0"/>
    <w:rsid w:val="00995DD2"/>
    <w:rsid w:val="00996C00"/>
    <w:rsid w:val="00996D18"/>
    <w:rsid w:val="00996F04"/>
    <w:rsid w:val="00996FFF"/>
    <w:rsid w:val="00997A1C"/>
    <w:rsid w:val="009A365D"/>
    <w:rsid w:val="009A6D04"/>
    <w:rsid w:val="009B0DBD"/>
    <w:rsid w:val="009B64DB"/>
    <w:rsid w:val="009B78BA"/>
    <w:rsid w:val="009C123D"/>
    <w:rsid w:val="009C1824"/>
    <w:rsid w:val="009C306C"/>
    <w:rsid w:val="009C432C"/>
    <w:rsid w:val="009C5F3F"/>
    <w:rsid w:val="009D0644"/>
    <w:rsid w:val="009D244D"/>
    <w:rsid w:val="009D2A92"/>
    <w:rsid w:val="009D3A8D"/>
    <w:rsid w:val="009D4A06"/>
    <w:rsid w:val="009D5600"/>
    <w:rsid w:val="009D7697"/>
    <w:rsid w:val="009D79CE"/>
    <w:rsid w:val="009E183C"/>
    <w:rsid w:val="009E1AB8"/>
    <w:rsid w:val="009E1C97"/>
    <w:rsid w:val="009E5250"/>
    <w:rsid w:val="009E5B96"/>
    <w:rsid w:val="009F0B9C"/>
    <w:rsid w:val="009F1CF9"/>
    <w:rsid w:val="009F211C"/>
    <w:rsid w:val="009F4984"/>
    <w:rsid w:val="009F53CF"/>
    <w:rsid w:val="009F619C"/>
    <w:rsid w:val="009F7884"/>
    <w:rsid w:val="00A007FB"/>
    <w:rsid w:val="00A0121B"/>
    <w:rsid w:val="00A01C5B"/>
    <w:rsid w:val="00A01E5B"/>
    <w:rsid w:val="00A032E7"/>
    <w:rsid w:val="00A03E43"/>
    <w:rsid w:val="00A0479E"/>
    <w:rsid w:val="00A04BFF"/>
    <w:rsid w:val="00A04DB5"/>
    <w:rsid w:val="00A057A8"/>
    <w:rsid w:val="00A06702"/>
    <w:rsid w:val="00A072A7"/>
    <w:rsid w:val="00A116BC"/>
    <w:rsid w:val="00A1190D"/>
    <w:rsid w:val="00A12A39"/>
    <w:rsid w:val="00A1507E"/>
    <w:rsid w:val="00A15116"/>
    <w:rsid w:val="00A15326"/>
    <w:rsid w:val="00A2099C"/>
    <w:rsid w:val="00A217DC"/>
    <w:rsid w:val="00A23316"/>
    <w:rsid w:val="00A23916"/>
    <w:rsid w:val="00A252FB"/>
    <w:rsid w:val="00A2681E"/>
    <w:rsid w:val="00A269AD"/>
    <w:rsid w:val="00A2723E"/>
    <w:rsid w:val="00A31742"/>
    <w:rsid w:val="00A3182C"/>
    <w:rsid w:val="00A32161"/>
    <w:rsid w:val="00A42FBA"/>
    <w:rsid w:val="00A456E2"/>
    <w:rsid w:val="00A46B66"/>
    <w:rsid w:val="00A46ECA"/>
    <w:rsid w:val="00A474D0"/>
    <w:rsid w:val="00A4799B"/>
    <w:rsid w:val="00A516CF"/>
    <w:rsid w:val="00A534BC"/>
    <w:rsid w:val="00A54904"/>
    <w:rsid w:val="00A54AA9"/>
    <w:rsid w:val="00A55EE6"/>
    <w:rsid w:val="00A56C4C"/>
    <w:rsid w:val="00A57082"/>
    <w:rsid w:val="00A627D8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2F34"/>
    <w:rsid w:val="00A84A97"/>
    <w:rsid w:val="00A86E91"/>
    <w:rsid w:val="00A86FD3"/>
    <w:rsid w:val="00A90018"/>
    <w:rsid w:val="00A90E59"/>
    <w:rsid w:val="00A914DA"/>
    <w:rsid w:val="00A94477"/>
    <w:rsid w:val="00A9767F"/>
    <w:rsid w:val="00AA00BB"/>
    <w:rsid w:val="00AA185D"/>
    <w:rsid w:val="00AA1BBA"/>
    <w:rsid w:val="00AA5682"/>
    <w:rsid w:val="00AA7868"/>
    <w:rsid w:val="00AB077B"/>
    <w:rsid w:val="00AB1688"/>
    <w:rsid w:val="00AB48E5"/>
    <w:rsid w:val="00AB5EA4"/>
    <w:rsid w:val="00AB5F88"/>
    <w:rsid w:val="00AB648A"/>
    <w:rsid w:val="00AB64C4"/>
    <w:rsid w:val="00AB6D4B"/>
    <w:rsid w:val="00AB6F9C"/>
    <w:rsid w:val="00AC00E9"/>
    <w:rsid w:val="00AC5DDA"/>
    <w:rsid w:val="00AC62C4"/>
    <w:rsid w:val="00AC7746"/>
    <w:rsid w:val="00AC7955"/>
    <w:rsid w:val="00AD1AE5"/>
    <w:rsid w:val="00AD2957"/>
    <w:rsid w:val="00AD3722"/>
    <w:rsid w:val="00AD3D07"/>
    <w:rsid w:val="00AD465B"/>
    <w:rsid w:val="00AD5179"/>
    <w:rsid w:val="00AD64F5"/>
    <w:rsid w:val="00AD65E3"/>
    <w:rsid w:val="00AD6EC4"/>
    <w:rsid w:val="00AE04ED"/>
    <w:rsid w:val="00AE05D5"/>
    <w:rsid w:val="00AE1E41"/>
    <w:rsid w:val="00AE39A0"/>
    <w:rsid w:val="00AE4F2B"/>
    <w:rsid w:val="00AE537F"/>
    <w:rsid w:val="00AF0DF1"/>
    <w:rsid w:val="00AF360B"/>
    <w:rsid w:val="00AF4144"/>
    <w:rsid w:val="00AF5FD4"/>
    <w:rsid w:val="00AF6AD0"/>
    <w:rsid w:val="00AF6D15"/>
    <w:rsid w:val="00AF74DE"/>
    <w:rsid w:val="00AF7E98"/>
    <w:rsid w:val="00B014AC"/>
    <w:rsid w:val="00B02010"/>
    <w:rsid w:val="00B0202E"/>
    <w:rsid w:val="00B0387C"/>
    <w:rsid w:val="00B05D2E"/>
    <w:rsid w:val="00B062D3"/>
    <w:rsid w:val="00B06C82"/>
    <w:rsid w:val="00B0781F"/>
    <w:rsid w:val="00B11017"/>
    <w:rsid w:val="00B11490"/>
    <w:rsid w:val="00B11772"/>
    <w:rsid w:val="00B202FF"/>
    <w:rsid w:val="00B2221C"/>
    <w:rsid w:val="00B275BC"/>
    <w:rsid w:val="00B31A64"/>
    <w:rsid w:val="00B32943"/>
    <w:rsid w:val="00B33936"/>
    <w:rsid w:val="00B33DA6"/>
    <w:rsid w:val="00B345AD"/>
    <w:rsid w:val="00B34C48"/>
    <w:rsid w:val="00B35378"/>
    <w:rsid w:val="00B37E44"/>
    <w:rsid w:val="00B40C7A"/>
    <w:rsid w:val="00B41BEB"/>
    <w:rsid w:val="00B4246A"/>
    <w:rsid w:val="00B42489"/>
    <w:rsid w:val="00B44F3A"/>
    <w:rsid w:val="00B463EE"/>
    <w:rsid w:val="00B476BA"/>
    <w:rsid w:val="00B5032E"/>
    <w:rsid w:val="00B521D3"/>
    <w:rsid w:val="00B537B5"/>
    <w:rsid w:val="00B55A5D"/>
    <w:rsid w:val="00B60C37"/>
    <w:rsid w:val="00B65BF5"/>
    <w:rsid w:val="00B6673E"/>
    <w:rsid w:val="00B7016A"/>
    <w:rsid w:val="00B71FCB"/>
    <w:rsid w:val="00B7247A"/>
    <w:rsid w:val="00B75174"/>
    <w:rsid w:val="00B75713"/>
    <w:rsid w:val="00B763FE"/>
    <w:rsid w:val="00B77D41"/>
    <w:rsid w:val="00B805E1"/>
    <w:rsid w:val="00B80CB8"/>
    <w:rsid w:val="00B81838"/>
    <w:rsid w:val="00B82547"/>
    <w:rsid w:val="00B86EC2"/>
    <w:rsid w:val="00B91A00"/>
    <w:rsid w:val="00B93E6C"/>
    <w:rsid w:val="00B956E2"/>
    <w:rsid w:val="00B96DC7"/>
    <w:rsid w:val="00B97828"/>
    <w:rsid w:val="00BA3868"/>
    <w:rsid w:val="00BB06FF"/>
    <w:rsid w:val="00BB08F6"/>
    <w:rsid w:val="00BB12AD"/>
    <w:rsid w:val="00BB1F38"/>
    <w:rsid w:val="00BB3288"/>
    <w:rsid w:val="00BB3EDE"/>
    <w:rsid w:val="00BB614F"/>
    <w:rsid w:val="00BB6F0E"/>
    <w:rsid w:val="00BC00D9"/>
    <w:rsid w:val="00BC0BA3"/>
    <w:rsid w:val="00BD07F4"/>
    <w:rsid w:val="00BD1CA9"/>
    <w:rsid w:val="00BD3CE5"/>
    <w:rsid w:val="00BD3FDA"/>
    <w:rsid w:val="00BD723C"/>
    <w:rsid w:val="00BD7730"/>
    <w:rsid w:val="00BE010B"/>
    <w:rsid w:val="00BE0394"/>
    <w:rsid w:val="00BE4156"/>
    <w:rsid w:val="00BE4DF7"/>
    <w:rsid w:val="00BE5C79"/>
    <w:rsid w:val="00BE5D42"/>
    <w:rsid w:val="00BE5F6F"/>
    <w:rsid w:val="00BE64A6"/>
    <w:rsid w:val="00BE6DAA"/>
    <w:rsid w:val="00BE6EC0"/>
    <w:rsid w:val="00BE76B4"/>
    <w:rsid w:val="00BF0A07"/>
    <w:rsid w:val="00BF1416"/>
    <w:rsid w:val="00BF2B0F"/>
    <w:rsid w:val="00BF468E"/>
    <w:rsid w:val="00BF542B"/>
    <w:rsid w:val="00BF60C8"/>
    <w:rsid w:val="00BF6217"/>
    <w:rsid w:val="00BF6E7B"/>
    <w:rsid w:val="00BF7113"/>
    <w:rsid w:val="00BF7173"/>
    <w:rsid w:val="00C028A2"/>
    <w:rsid w:val="00C04BC2"/>
    <w:rsid w:val="00C059CE"/>
    <w:rsid w:val="00C05AD8"/>
    <w:rsid w:val="00C0675A"/>
    <w:rsid w:val="00C0753D"/>
    <w:rsid w:val="00C079F0"/>
    <w:rsid w:val="00C07C47"/>
    <w:rsid w:val="00C103B3"/>
    <w:rsid w:val="00C12512"/>
    <w:rsid w:val="00C129C4"/>
    <w:rsid w:val="00C159F2"/>
    <w:rsid w:val="00C20393"/>
    <w:rsid w:val="00C24E60"/>
    <w:rsid w:val="00C25661"/>
    <w:rsid w:val="00C25DFE"/>
    <w:rsid w:val="00C27741"/>
    <w:rsid w:val="00C2778D"/>
    <w:rsid w:val="00C30D09"/>
    <w:rsid w:val="00C31400"/>
    <w:rsid w:val="00C3231C"/>
    <w:rsid w:val="00C33B66"/>
    <w:rsid w:val="00C35890"/>
    <w:rsid w:val="00C36DF9"/>
    <w:rsid w:val="00C4024F"/>
    <w:rsid w:val="00C407B6"/>
    <w:rsid w:val="00C41EC3"/>
    <w:rsid w:val="00C42279"/>
    <w:rsid w:val="00C46DEC"/>
    <w:rsid w:val="00C51501"/>
    <w:rsid w:val="00C5447D"/>
    <w:rsid w:val="00C54548"/>
    <w:rsid w:val="00C55E0A"/>
    <w:rsid w:val="00C56D4F"/>
    <w:rsid w:val="00C57FDF"/>
    <w:rsid w:val="00C60695"/>
    <w:rsid w:val="00C612CD"/>
    <w:rsid w:val="00C619FB"/>
    <w:rsid w:val="00C62161"/>
    <w:rsid w:val="00C63A3C"/>
    <w:rsid w:val="00C65379"/>
    <w:rsid w:val="00C66427"/>
    <w:rsid w:val="00C66502"/>
    <w:rsid w:val="00C66670"/>
    <w:rsid w:val="00C70345"/>
    <w:rsid w:val="00C72702"/>
    <w:rsid w:val="00C72B83"/>
    <w:rsid w:val="00C741D4"/>
    <w:rsid w:val="00C765D6"/>
    <w:rsid w:val="00C77301"/>
    <w:rsid w:val="00C777AF"/>
    <w:rsid w:val="00C77F85"/>
    <w:rsid w:val="00C80CFD"/>
    <w:rsid w:val="00C816A6"/>
    <w:rsid w:val="00C817FB"/>
    <w:rsid w:val="00C84BD4"/>
    <w:rsid w:val="00C84FA6"/>
    <w:rsid w:val="00C853B8"/>
    <w:rsid w:val="00C866B4"/>
    <w:rsid w:val="00C86F29"/>
    <w:rsid w:val="00C91F5B"/>
    <w:rsid w:val="00C9424C"/>
    <w:rsid w:val="00C9468D"/>
    <w:rsid w:val="00C948B7"/>
    <w:rsid w:val="00C95467"/>
    <w:rsid w:val="00C97BED"/>
    <w:rsid w:val="00CA030E"/>
    <w:rsid w:val="00CA18AC"/>
    <w:rsid w:val="00CA22EB"/>
    <w:rsid w:val="00CA3ACA"/>
    <w:rsid w:val="00CA5EBF"/>
    <w:rsid w:val="00CA6558"/>
    <w:rsid w:val="00CB0024"/>
    <w:rsid w:val="00CB07F5"/>
    <w:rsid w:val="00CB1313"/>
    <w:rsid w:val="00CB2380"/>
    <w:rsid w:val="00CB3439"/>
    <w:rsid w:val="00CB4422"/>
    <w:rsid w:val="00CB4A46"/>
    <w:rsid w:val="00CC0299"/>
    <w:rsid w:val="00CC0F63"/>
    <w:rsid w:val="00CC1FF8"/>
    <w:rsid w:val="00CC3F11"/>
    <w:rsid w:val="00CC5E73"/>
    <w:rsid w:val="00CC798D"/>
    <w:rsid w:val="00CD24F7"/>
    <w:rsid w:val="00CD719C"/>
    <w:rsid w:val="00CD7A3C"/>
    <w:rsid w:val="00CD7F29"/>
    <w:rsid w:val="00CE03FB"/>
    <w:rsid w:val="00CE17C6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44CB"/>
    <w:rsid w:val="00CF5A62"/>
    <w:rsid w:val="00CF6C0F"/>
    <w:rsid w:val="00CF7122"/>
    <w:rsid w:val="00D073EF"/>
    <w:rsid w:val="00D0757E"/>
    <w:rsid w:val="00D07A6D"/>
    <w:rsid w:val="00D07F57"/>
    <w:rsid w:val="00D1175B"/>
    <w:rsid w:val="00D13231"/>
    <w:rsid w:val="00D1505C"/>
    <w:rsid w:val="00D15BFF"/>
    <w:rsid w:val="00D1713F"/>
    <w:rsid w:val="00D20D5F"/>
    <w:rsid w:val="00D220AF"/>
    <w:rsid w:val="00D24D49"/>
    <w:rsid w:val="00D259B7"/>
    <w:rsid w:val="00D25B52"/>
    <w:rsid w:val="00D31FAA"/>
    <w:rsid w:val="00D3559C"/>
    <w:rsid w:val="00D36851"/>
    <w:rsid w:val="00D36E01"/>
    <w:rsid w:val="00D371D8"/>
    <w:rsid w:val="00D3754B"/>
    <w:rsid w:val="00D40247"/>
    <w:rsid w:val="00D40D5D"/>
    <w:rsid w:val="00D40FC1"/>
    <w:rsid w:val="00D4693A"/>
    <w:rsid w:val="00D47A1F"/>
    <w:rsid w:val="00D5011B"/>
    <w:rsid w:val="00D540D6"/>
    <w:rsid w:val="00D57691"/>
    <w:rsid w:val="00D65AE4"/>
    <w:rsid w:val="00D65FFA"/>
    <w:rsid w:val="00D70693"/>
    <w:rsid w:val="00D72D27"/>
    <w:rsid w:val="00D74707"/>
    <w:rsid w:val="00D76699"/>
    <w:rsid w:val="00D777D6"/>
    <w:rsid w:val="00D8153E"/>
    <w:rsid w:val="00D84325"/>
    <w:rsid w:val="00D84F4F"/>
    <w:rsid w:val="00D90C35"/>
    <w:rsid w:val="00D92175"/>
    <w:rsid w:val="00D92264"/>
    <w:rsid w:val="00D93467"/>
    <w:rsid w:val="00D93EDD"/>
    <w:rsid w:val="00D958AB"/>
    <w:rsid w:val="00DA0FDF"/>
    <w:rsid w:val="00DA4624"/>
    <w:rsid w:val="00DA72EF"/>
    <w:rsid w:val="00DA7AAE"/>
    <w:rsid w:val="00DB1BB1"/>
    <w:rsid w:val="00DB2236"/>
    <w:rsid w:val="00DB3B81"/>
    <w:rsid w:val="00DB5045"/>
    <w:rsid w:val="00DB53EC"/>
    <w:rsid w:val="00DB554B"/>
    <w:rsid w:val="00DB6204"/>
    <w:rsid w:val="00DC0B67"/>
    <w:rsid w:val="00DC0E11"/>
    <w:rsid w:val="00DC2549"/>
    <w:rsid w:val="00DC3075"/>
    <w:rsid w:val="00DC37AD"/>
    <w:rsid w:val="00DC4D47"/>
    <w:rsid w:val="00DC541E"/>
    <w:rsid w:val="00DC56F3"/>
    <w:rsid w:val="00DC7EDA"/>
    <w:rsid w:val="00DD0F43"/>
    <w:rsid w:val="00DD1135"/>
    <w:rsid w:val="00DD536B"/>
    <w:rsid w:val="00DD66BC"/>
    <w:rsid w:val="00DD6968"/>
    <w:rsid w:val="00DD6D12"/>
    <w:rsid w:val="00DE3B7D"/>
    <w:rsid w:val="00DE5CD7"/>
    <w:rsid w:val="00DE67B3"/>
    <w:rsid w:val="00DF0438"/>
    <w:rsid w:val="00DF10B4"/>
    <w:rsid w:val="00DF11E4"/>
    <w:rsid w:val="00DF19D6"/>
    <w:rsid w:val="00DF364B"/>
    <w:rsid w:val="00DF3BB9"/>
    <w:rsid w:val="00DF3FBA"/>
    <w:rsid w:val="00DF5A78"/>
    <w:rsid w:val="00DF5F8E"/>
    <w:rsid w:val="00DF60AB"/>
    <w:rsid w:val="00DF687A"/>
    <w:rsid w:val="00E00026"/>
    <w:rsid w:val="00E000F3"/>
    <w:rsid w:val="00E03C4F"/>
    <w:rsid w:val="00E0589F"/>
    <w:rsid w:val="00E06A61"/>
    <w:rsid w:val="00E15C60"/>
    <w:rsid w:val="00E165A2"/>
    <w:rsid w:val="00E166B4"/>
    <w:rsid w:val="00E200A4"/>
    <w:rsid w:val="00E20435"/>
    <w:rsid w:val="00E35564"/>
    <w:rsid w:val="00E412E9"/>
    <w:rsid w:val="00E42CFD"/>
    <w:rsid w:val="00E42E6E"/>
    <w:rsid w:val="00E46048"/>
    <w:rsid w:val="00E50EF6"/>
    <w:rsid w:val="00E5119F"/>
    <w:rsid w:val="00E51ED2"/>
    <w:rsid w:val="00E525E0"/>
    <w:rsid w:val="00E52F44"/>
    <w:rsid w:val="00E5534F"/>
    <w:rsid w:val="00E56175"/>
    <w:rsid w:val="00E57CF1"/>
    <w:rsid w:val="00E60CC5"/>
    <w:rsid w:val="00E63C78"/>
    <w:rsid w:val="00E645E3"/>
    <w:rsid w:val="00E65AD9"/>
    <w:rsid w:val="00E65DCF"/>
    <w:rsid w:val="00E663A9"/>
    <w:rsid w:val="00E675AA"/>
    <w:rsid w:val="00E718F2"/>
    <w:rsid w:val="00E735DE"/>
    <w:rsid w:val="00E74931"/>
    <w:rsid w:val="00E752B7"/>
    <w:rsid w:val="00E758CA"/>
    <w:rsid w:val="00E761E5"/>
    <w:rsid w:val="00E7634D"/>
    <w:rsid w:val="00E76F19"/>
    <w:rsid w:val="00E7798D"/>
    <w:rsid w:val="00E8036F"/>
    <w:rsid w:val="00E83638"/>
    <w:rsid w:val="00E8572C"/>
    <w:rsid w:val="00E866B0"/>
    <w:rsid w:val="00E9042C"/>
    <w:rsid w:val="00E927DE"/>
    <w:rsid w:val="00E96B4D"/>
    <w:rsid w:val="00EA13A6"/>
    <w:rsid w:val="00EA14AE"/>
    <w:rsid w:val="00EA2211"/>
    <w:rsid w:val="00EA2E6C"/>
    <w:rsid w:val="00EA47A9"/>
    <w:rsid w:val="00EA4F6E"/>
    <w:rsid w:val="00EA54A3"/>
    <w:rsid w:val="00EA6CB2"/>
    <w:rsid w:val="00EB18B8"/>
    <w:rsid w:val="00EB1914"/>
    <w:rsid w:val="00EB3A42"/>
    <w:rsid w:val="00EB4331"/>
    <w:rsid w:val="00EB6449"/>
    <w:rsid w:val="00EB7F1C"/>
    <w:rsid w:val="00EC1050"/>
    <w:rsid w:val="00EC16DF"/>
    <w:rsid w:val="00EC2221"/>
    <w:rsid w:val="00EC23A4"/>
    <w:rsid w:val="00EC545E"/>
    <w:rsid w:val="00EC6ADF"/>
    <w:rsid w:val="00EC6B56"/>
    <w:rsid w:val="00EC70F0"/>
    <w:rsid w:val="00ED11E0"/>
    <w:rsid w:val="00ED34CD"/>
    <w:rsid w:val="00ED3976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322A"/>
    <w:rsid w:val="00EF3803"/>
    <w:rsid w:val="00EF7828"/>
    <w:rsid w:val="00F01F3E"/>
    <w:rsid w:val="00F07971"/>
    <w:rsid w:val="00F11032"/>
    <w:rsid w:val="00F126AB"/>
    <w:rsid w:val="00F1530B"/>
    <w:rsid w:val="00F1568E"/>
    <w:rsid w:val="00F16EBB"/>
    <w:rsid w:val="00F20382"/>
    <w:rsid w:val="00F20C73"/>
    <w:rsid w:val="00F2244D"/>
    <w:rsid w:val="00F2396C"/>
    <w:rsid w:val="00F276A9"/>
    <w:rsid w:val="00F33022"/>
    <w:rsid w:val="00F33667"/>
    <w:rsid w:val="00F33A44"/>
    <w:rsid w:val="00F3513C"/>
    <w:rsid w:val="00F3579C"/>
    <w:rsid w:val="00F371A9"/>
    <w:rsid w:val="00F43DD6"/>
    <w:rsid w:val="00F44FEF"/>
    <w:rsid w:val="00F47C28"/>
    <w:rsid w:val="00F47FC2"/>
    <w:rsid w:val="00F47FC4"/>
    <w:rsid w:val="00F511C8"/>
    <w:rsid w:val="00F52444"/>
    <w:rsid w:val="00F52B94"/>
    <w:rsid w:val="00F53961"/>
    <w:rsid w:val="00F543CD"/>
    <w:rsid w:val="00F5765C"/>
    <w:rsid w:val="00F57F22"/>
    <w:rsid w:val="00F62117"/>
    <w:rsid w:val="00F62497"/>
    <w:rsid w:val="00F63735"/>
    <w:rsid w:val="00F639C7"/>
    <w:rsid w:val="00F66649"/>
    <w:rsid w:val="00F67F06"/>
    <w:rsid w:val="00F72EEB"/>
    <w:rsid w:val="00F737E5"/>
    <w:rsid w:val="00F758A0"/>
    <w:rsid w:val="00F76D84"/>
    <w:rsid w:val="00F81483"/>
    <w:rsid w:val="00F8185F"/>
    <w:rsid w:val="00F81DE7"/>
    <w:rsid w:val="00F82881"/>
    <w:rsid w:val="00F82AC5"/>
    <w:rsid w:val="00F83D4A"/>
    <w:rsid w:val="00F84A23"/>
    <w:rsid w:val="00F90D59"/>
    <w:rsid w:val="00F932DE"/>
    <w:rsid w:val="00F95DBD"/>
    <w:rsid w:val="00FA06D5"/>
    <w:rsid w:val="00FA217A"/>
    <w:rsid w:val="00FA3121"/>
    <w:rsid w:val="00FA341F"/>
    <w:rsid w:val="00FA3AA4"/>
    <w:rsid w:val="00FA7056"/>
    <w:rsid w:val="00FA733B"/>
    <w:rsid w:val="00FB1339"/>
    <w:rsid w:val="00FB4480"/>
    <w:rsid w:val="00FB47B9"/>
    <w:rsid w:val="00FB61BD"/>
    <w:rsid w:val="00FB69A9"/>
    <w:rsid w:val="00FB74CB"/>
    <w:rsid w:val="00FC1E21"/>
    <w:rsid w:val="00FC785E"/>
    <w:rsid w:val="00FD03B7"/>
    <w:rsid w:val="00FD05CD"/>
    <w:rsid w:val="00FD248D"/>
    <w:rsid w:val="00FD2E71"/>
    <w:rsid w:val="00FD4165"/>
    <w:rsid w:val="00FD470B"/>
    <w:rsid w:val="00FD4A64"/>
    <w:rsid w:val="00FD515B"/>
    <w:rsid w:val="00FD666B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A03D10-94B4-4977-873B-5736B33C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36E01"/>
    <w:rPr>
      <w:color w:val="0000FF"/>
      <w:u w:val="single"/>
    </w:rPr>
  </w:style>
  <w:style w:type="character" w:styleId="a4">
    <w:name w:val="Strong"/>
    <w:basedOn w:val="a0"/>
    <w:uiPriority w:val="22"/>
    <w:qFormat/>
    <w:rsid w:val="00D36E01"/>
    <w:rPr>
      <w:b/>
      <w:bCs/>
    </w:rPr>
  </w:style>
  <w:style w:type="paragraph" w:styleId="a5">
    <w:name w:val="Normal (Web)"/>
    <w:basedOn w:val="a"/>
    <w:unhideWhenUsed/>
    <w:rsid w:val="00D36E0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6">
    <w:name w:val="Гипертекстовая ссылка"/>
    <w:uiPriority w:val="99"/>
    <w:rsid w:val="005B73BA"/>
    <w:rPr>
      <w:b/>
      <w:bCs/>
      <w:color w:val="008000"/>
      <w:sz w:val="30"/>
      <w:szCs w:val="30"/>
    </w:rPr>
  </w:style>
  <w:style w:type="paragraph" w:customStyle="1" w:styleId="ConsPlusTitle">
    <w:name w:val="ConsPlusTitle"/>
    <w:rsid w:val="0087095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7">
    <w:name w:val="Table Grid"/>
    <w:basedOn w:val="a1"/>
    <w:rsid w:val="0087095A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87095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C0B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0BA3"/>
  </w:style>
  <w:style w:type="paragraph" w:styleId="ab">
    <w:name w:val="footer"/>
    <w:basedOn w:val="a"/>
    <w:link w:val="ac"/>
    <w:uiPriority w:val="99"/>
    <w:unhideWhenUsed/>
    <w:rsid w:val="00BC0B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0BA3"/>
  </w:style>
  <w:style w:type="paragraph" w:customStyle="1" w:styleId="ConsPlusNormal">
    <w:name w:val="ConsPlusNormal"/>
    <w:link w:val="ConsPlusNormal0"/>
    <w:rsid w:val="00224A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6F3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B97828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7828"/>
    <w:pPr>
      <w:widowControl w:val="0"/>
      <w:shd w:val="clear" w:color="auto" w:fill="FFFFFF"/>
      <w:spacing w:line="446" w:lineRule="exact"/>
      <w:jc w:val="both"/>
    </w:pPr>
    <w:rPr>
      <w:rFonts w:eastAsia="Times New Roman"/>
      <w:sz w:val="26"/>
      <w:szCs w:val="26"/>
    </w:rPr>
  </w:style>
  <w:style w:type="paragraph" w:customStyle="1" w:styleId="Standard">
    <w:name w:val="Standard"/>
    <w:rsid w:val="001A68E9"/>
    <w:pPr>
      <w:autoSpaceDN w:val="0"/>
      <w:spacing w:after="160"/>
      <w:textAlignment w:val="baseline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846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2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0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2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6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fc66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0F5F821621FD718F1D87D448A34941A68E2479ABB5B88E9DC7B1BCEC4941C638FC40B512719131035D81EA6DBC28A600F7CB19E022F35BI2A7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A07355092D64C2B11D793A405F1E47D0BB1C33E08BC9F2974A68DD5937FB3683778CDBBFEBEF6043A7BA2F09r11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E96B8DE517379BB9B67F0B9896E7C0F91A390CA959F247239D623124A77EA3254EF915AA0DE5FB233E341C9E47A908A51524A648F023F3M2f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9591B-F41D-4C27-A289-E9EE68F9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7879</TotalTime>
  <Pages>43</Pages>
  <Words>18125</Words>
  <Characters>103317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Марина Владимировна</dc:creator>
  <cp:keywords/>
  <dc:description/>
  <cp:lastModifiedBy>Трошкова Мария Вячеславовна</cp:lastModifiedBy>
  <cp:revision>150</cp:revision>
  <dcterms:created xsi:type="dcterms:W3CDTF">2019-03-15T06:23:00Z</dcterms:created>
  <dcterms:modified xsi:type="dcterms:W3CDTF">2022-08-10T06:53:00Z</dcterms:modified>
</cp:coreProperties>
</file>